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56" w:rsidRDefault="00ED0D20">
      <w:r>
        <w:rPr>
          <w:noProof/>
        </w:rPr>
        <w:drawing>
          <wp:inline distT="0" distB="0" distL="0" distR="0">
            <wp:extent cx="3409950" cy="45482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0224" cy="496927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83" cy="49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20" w:rsidRDefault="00ED0D20">
      <w:r>
        <w:t xml:space="preserve">Wedding of </w:t>
      </w:r>
      <w:proofErr w:type="spellStart"/>
      <w:r>
        <w:t>Bernadina</w:t>
      </w:r>
      <w:proofErr w:type="spellEnd"/>
      <w:r>
        <w:t xml:space="preserve"> Schroeder (sister of Anthony A. Schroeder) and Fred </w:t>
      </w:r>
      <w:proofErr w:type="spellStart"/>
      <w:r>
        <w:t>Bensman</w:t>
      </w:r>
      <w:proofErr w:type="spellEnd"/>
    </w:p>
    <w:p w:rsidR="00ED0D20" w:rsidRPr="00ED0D20" w:rsidRDefault="00ED0D20">
      <w:pPr>
        <w:rPr>
          <w:i/>
        </w:rPr>
      </w:pPr>
      <w:r w:rsidRPr="00ED0D20">
        <w:rPr>
          <w:i/>
        </w:rPr>
        <w:t>The Minster Post</w:t>
      </w:r>
      <w:bookmarkStart w:id="0" w:name="_GoBack"/>
      <w:bookmarkEnd w:id="0"/>
    </w:p>
    <w:p w:rsidR="00ED0D20" w:rsidRDefault="00ED0D20">
      <w:r>
        <w:t>23 May 1913</w:t>
      </w:r>
    </w:p>
    <w:sectPr w:rsidR="00ED0D20" w:rsidSect="00ED0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0"/>
    <w:rsid w:val="00500056"/>
    <w:rsid w:val="00E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2013-10-12T12:49:00Z</dcterms:created>
  <dcterms:modified xsi:type="dcterms:W3CDTF">2013-10-12T12:54:00Z</dcterms:modified>
</cp:coreProperties>
</file>