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82" w:rsidRPr="00AC5A82" w:rsidRDefault="00AC5A82" w:rsidP="00AC5A8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AC5A8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Aug. Buehler in entry for Regma Buehler,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C5A8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Regma Buehler</w:t>
              </w:r>
            </w:hyperlink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sz w:val="24"/>
                <w:szCs w:val="24"/>
              </w:rPr>
              <w:t>07 Feb 1890</w:t>
            </w: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sz w:val="24"/>
                <w:szCs w:val="24"/>
              </w:rPr>
              <w:t>Marion Twp, Mercer, Ohio</w:t>
            </w: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sz w:val="24"/>
                <w:szCs w:val="24"/>
              </w:rPr>
              <w:t>Aug. Buehler</w:t>
            </w: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C5A8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Ther. Bumswick</w:t>
              </w:r>
            </w:hyperlink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sz w:val="24"/>
                <w:szCs w:val="24"/>
              </w:rPr>
              <w:t>Roll 1P9 R62</w:t>
            </w:r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AC5A8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AC5A8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AC5A82" w:rsidRPr="00AC5A82" w:rsidTr="00AC5A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5A82" w:rsidRPr="00AC5A82" w:rsidRDefault="00AC5A82" w:rsidP="00AC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A82">
              <w:rPr>
                <w:rFonts w:ascii="Times New Roman" w:eastAsia="Times New Roman" w:hAnsi="Times New Roman" w:cs="Times New Roman"/>
                <w:sz w:val="24"/>
                <w:szCs w:val="24"/>
              </w:rPr>
              <w:t>00403</w:t>
            </w:r>
          </w:p>
        </w:tc>
      </w:tr>
    </w:tbl>
    <w:p w:rsidR="00AC5A82" w:rsidRPr="00AC5A82" w:rsidRDefault="00AC5A82" w:rsidP="00AC5A8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C5A8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C5A82" w:rsidRPr="00AC5A82" w:rsidRDefault="00AC5A82" w:rsidP="00AC5A8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C5A82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AC5A8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C5A8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(https://familysearch.org/pal:/MM9.1.1/VN7J-11J : accessed 29 Jan 2014), Aug. Buehler in entry for Regma Buehler, 1890.</w:t>
      </w:r>
    </w:p>
    <w:p w:rsidR="004262D4" w:rsidRDefault="004262D4"/>
    <w:sectPr w:rsidR="0042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4B3"/>
    <w:multiLevelType w:val="multilevel"/>
    <w:tmpl w:val="4226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94315"/>
    <w:multiLevelType w:val="multilevel"/>
    <w:tmpl w:val="823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82"/>
    <w:rsid w:val="004262D4"/>
    <w:rsid w:val="00A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C5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C5A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C5A82"/>
    <w:rPr>
      <w:color w:val="0000FF"/>
      <w:u w:val="single"/>
    </w:rPr>
  </w:style>
  <w:style w:type="character" w:customStyle="1" w:styleId="message-box">
    <w:name w:val="message-box"/>
    <w:basedOn w:val="DefaultParagraphFont"/>
    <w:rsid w:val="00AC5A82"/>
  </w:style>
  <w:style w:type="paragraph" w:styleId="NormalWeb">
    <w:name w:val="Normal (Web)"/>
    <w:basedOn w:val="Normal"/>
    <w:uiPriority w:val="99"/>
    <w:semiHidden/>
    <w:unhideWhenUsed/>
    <w:rsid w:val="00AC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C5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C5A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C5A82"/>
    <w:rPr>
      <w:color w:val="0000FF"/>
      <w:u w:val="single"/>
    </w:rPr>
  </w:style>
  <w:style w:type="character" w:customStyle="1" w:styleId="message-box">
    <w:name w:val="message-box"/>
    <w:basedOn w:val="DefaultParagraphFont"/>
    <w:rsid w:val="00AC5A82"/>
  </w:style>
  <w:style w:type="paragraph" w:styleId="NormalWeb">
    <w:name w:val="Normal (Web)"/>
    <w:basedOn w:val="Normal"/>
    <w:uiPriority w:val="99"/>
    <w:semiHidden/>
    <w:unhideWhenUsed/>
    <w:rsid w:val="00AC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939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4009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775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33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J-11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J-11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2014-01-29T19:22:00Z</dcterms:created>
  <dcterms:modified xsi:type="dcterms:W3CDTF">2014-01-29T19:23:00Z</dcterms:modified>
</cp:coreProperties>
</file>