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0A" w:rsidRDefault="00C922C7">
      <w:r>
        <w:rPr>
          <w:noProof/>
        </w:rPr>
        <w:drawing>
          <wp:inline distT="0" distB="0" distL="0" distR="0">
            <wp:extent cx="3017253" cy="593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53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438525" cy="529278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11" cy="529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C7" w:rsidRDefault="00C922C7">
      <w:r>
        <w:t xml:space="preserve">Obituary of Henry </w:t>
      </w:r>
      <w:proofErr w:type="spellStart"/>
      <w:r>
        <w:t>Pielage</w:t>
      </w:r>
      <w:proofErr w:type="spellEnd"/>
      <w:r>
        <w:t>, husband of Eliz</w:t>
      </w:r>
      <w:bookmarkStart w:id="0" w:name="_GoBack"/>
      <w:bookmarkEnd w:id="0"/>
      <w:r>
        <w:t xml:space="preserve">abeth Knob </w:t>
      </w:r>
      <w:proofErr w:type="spellStart"/>
      <w:r>
        <w:t>Pielage</w:t>
      </w:r>
      <w:proofErr w:type="spellEnd"/>
      <w:r>
        <w:t xml:space="preserve"> (sister of William Bernard Knob)</w:t>
      </w:r>
    </w:p>
    <w:p w:rsidR="00C922C7" w:rsidRPr="00C922C7" w:rsidRDefault="00C922C7">
      <w:pPr>
        <w:rPr>
          <w:i/>
        </w:rPr>
      </w:pPr>
      <w:r w:rsidRPr="00C922C7">
        <w:rPr>
          <w:i/>
        </w:rPr>
        <w:t>The Minster Post</w:t>
      </w:r>
    </w:p>
    <w:p w:rsidR="00C922C7" w:rsidRDefault="00C922C7">
      <w:r>
        <w:t>24 Apr 1925</w:t>
      </w:r>
    </w:p>
    <w:p w:rsidR="00C922C7" w:rsidRDefault="00C922C7">
      <w:r>
        <w:t>Page 5, column 4</w:t>
      </w:r>
    </w:p>
    <w:sectPr w:rsidR="00C922C7" w:rsidSect="00C92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7"/>
    <w:rsid w:val="00C922C7"/>
    <w:rsid w:val="00C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2014-09-08T14:07:00Z</dcterms:created>
  <dcterms:modified xsi:type="dcterms:W3CDTF">2014-09-08T14:09:00Z</dcterms:modified>
</cp:coreProperties>
</file>