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EF" w:rsidRPr="00174AEF" w:rsidRDefault="00174AEF" w:rsidP="00174AEF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174AEF">
        <w:rPr>
          <w:rFonts w:ascii="Verdana" w:eastAsia="Times New Roman" w:hAnsi="Verdana" w:cs="Arial"/>
          <w:bCs/>
          <w:color w:val="4D4D4A"/>
          <w:kern w:val="36"/>
        </w:rPr>
        <w:t xml:space="preserve">Mary </w:t>
      </w:r>
      <w:proofErr w:type="spellStart"/>
      <w:r w:rsidRPr="00174AEF">
        <w:rPr>
          <w:rFonts w:ascii="Verdana" w:eastAsia="Times New Roman" w:hAnsi="Verdana" w:cs="Arial"/>
          <w:bCs/>
          <w:color w:val="4D4D4A"/>
          <w:kern w:val="36"/>
        </w:rPr>
        <w:t>Boehmer</w:t>
      </w:r>
      <w:proofErr w:type="spellEnd"/>
      <w:r w:rsidRPr="00174AEF">
        <w:rPr>
          <w:rFonts w:ascii="Verdana" w:eastAsia="Times New Roman" w:hAnsi="Verdana" w:cs="Arial"/>
          <w:bCs/>
          <w:color w:val="4D4D4A"/>
          <w:kern w:val="36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Boehmer</w:t>
            </w:r>
            <w:proofErr w:type="spellEnd"/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08 Apr 1941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Mercer, Ohio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O.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  <w:bookmarkStart w:id="0" w:name="_GoBack"/>
        <w:bookmarkEnd w:id="0"/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House wife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27 Aug 1865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Pitochin</w:t>
            </w:r>
            <w:proofErr w:type="spellEnd"/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12 Apr 1941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O.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74A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Theo </w:t>
              </w:r>
              <w:proofErr w:type="spellStart"/>
              <w:r w:rsidRPr="00174A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Tiembusch</w:t>
              </w:r>
              <w:proofErr w:type="spellEnd"/>
            </w:hyperlink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74A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174A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Grasing</w:t>
              </w:r>
              <w:proofErr w:type="spellEnd"/>
            </w:hyperlink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74A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Anton </w:t>
              </w:r>
              <w:proofErr w:type="spellStart"/>
              <w:r w:rsidRPr="00174AE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Bochmer</w:t>
              </w:r>
              <w:proofErr w:type="spellEnd"/>
            </w:hyperlink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25624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2023897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004020679</w:t>
            </w:r>
          </w:p>
        </w:tc>
      </w:tr>
      <w:tr w:rsidR="00174AEF" w:rsidRPr="00174AEF" w:rsidTr="00174AE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4AEF" w:rsidRPr="00174AEF" w:rsidRDefault="00174AEF" w:rsidP="0017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eastAsia="Times New Roman" w:hAnsi="Times New Roman" w:cs="Times New Roman"/>
                <w:sz w:val="24"/>
                <w:szCs w:val="24"/>
              </w:rPr>
              <w:t>02584</w:t>
            </w:r>
          </w:p>
        </w:tc>
      </w:tr>
    </w:tbl>
    <w:p w:rsidR="00174AEF" w:rsidRPr="00174AEF" w:rsidRDefault="00174AEF" w:rsidP="00174AEF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74AE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74AEF" w:rsidRPr="00174AEF" w:rsidRDefault="00174AEF" w:rsidP="00174AEF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74AEF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74AE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74AE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(https://familysearch.org/pal:/MM9.1.1/XZDH-</w:t>
      </w:r>
      <w:proofErr w:type="gramStart"/>
      <w:r w:rsidRPr="00174AEF">
        <w:rPr>
          <w:rFonts w:ascii="Verdana" w:eastAsia="Times New Roman" w:hAnsi="Verdana" w:cs="Arial"/>
          <w:color w:val="333331"/>
          <w:sz w:val="24"/>
          <w:szCs w:val="24"/>
        </w:rPr>
        <w:t>W13 :</w:t>
      </w:r>
      <w:proofErr w:type="gramEnd"/>
      <w:r w:rsidRPr="00174AEF">
        <w:rPr>
          <w:rFonts w:ascii="Verdana" w:eastAsia="Times New Roman" w:hAnsi="Verdana" w:cs="Arial"/>
          <w:color w:val="333331"/>
          <w:sz w:val="24"/>
          <w:szCs w:val="24"/>
        </w:rPr>
        <w:t xml:space="preserve"> accessed 20 May 2013), Mary </w:t>
      </w:r>
      <w:proofErr w:type="spellStart"/>
      <w:r w:rsidRPr="00174AEF">
        <w:rPr>
          <w:rFonts w:ascii="Verdana" w:eastAsia="Times New Roman" w:hAnsi="Verdana" w:cs="Arial"/>
          <w:color w:val="333331"/>
          <w:sz w:val="24"/>
          <w:szCs w:val="24"/>
        </w:rPr>
        <w:t>Boehmer</w:t>
      </w:r>
      <w:proofErr w:type="spellEnd"/>
      <w:r w:rsidRPr="00174AEF">
        <w:rPr>
          <w:rFonts w:ascii="Verdana" w:eastAsia="Times New Roman" w:hAnsi="Verdana" w:cs="Arial"/>
          <w:color w:val="333331"/>
          <w:sz w:val="24"/>
          <w:szCs w:val="24"/>
        </w:rPr>
        <w:t>, 1941.</w:t>
      </w:r>
    </w:p>
    <w:p w:rsidR="00913698" w:rsidRDefault="00913698"/>
    <w:sectPr w:rsidR="0091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B92"/>
    <w:multiLevelType w:val="multilevel"/>
    <w:tmpl w:val="157C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07CE4"/>
    <w:multiLevelType w:val="multilevel"/>
    <w:tmpl w:val="2D3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EF"/>
    <w:rsid w:val="00174AEF"/>
    <w:rsid w:val="009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74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74A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4AEF"/>
    <w:rPr>
      <w:color w:val="0000FF"/>
      <w:u w:val="single"/>
    </w:rPr>
  </w:style>
  <w:style w:type="character" w:customStyle="1" w:styleId="message-box">
    <w:name w:val="message-box"/>
    <w:basedOn w:val="DefaultParagraphFont"/>
    <w:rsid w:val="00174AEF"/>
  </w:style>
  <w:style w:type="paragraph" w:styleId="NormalWeb">
    <w:name w:val="Normal (Web)"/>
    <w:basedOn w:val="Normal"/>
    <w:uiPriority w:val="99"/>
    <w:semiHidden/>
    <w:unhideWhenUsed/>
    <w:rsid w:val="001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4AEF"/>
  </w:style>
  <w:style w:type="paragraph" w:styleId="BalloonText">
    <w:name w:val="Balloon Text"/>
    <w:basedOn w:val="Normal"/>
    <w:link w:val="BalloonTextChar"/>
    <w:uiPriority w:val="99"/>
    <w:semiHidden/>
    <w:unhideWhenUsed/>
    <w:rsid w:val="001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74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74A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4AEF"/>
    <w:rPr>
      <w:color w:val="0000FF"/>
      <w:u w:val="single"/>
    </w:rPr>
  </w:style>
  <w:style w:type="character" w:customStyle="1" w:styleId="message-box">
    <w:name w:val="message-box"/>
    <w:basedOn w:val="DefaultParagraphFont"/>
    <w:rsid w:val="00174AEF"/>
  </w:style>
  <w:style w:type="paragraph" w:styleId="NormalWeb">
    <w:name w:val="Normal (Web)"/>
    <w:basedOn w:val="Normal"/>
    <w:uiPriority w:val="99"/>
    <w:semiHidden/>
    <w:unhideWhenUsed/>
    <w:rsid w:val="0017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4AEF"/>
  </w:style>
  <w:style w:type="paragraph" w:styleId="BalloonText">
    <w:name w:val="Balloon Text"/>
    <w:basedOn w:val="Normal"/>
    <w:link w:val="BalloonTextChar"/>
    <w:uiPriority w:val="99"/>
    <w:semiHidden/>
    <w:unhideWhenUsed/>
    <w:rsid w:val="001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56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65248487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68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DH-W1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DH-W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DH-W1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2013-05-20T11:43:00Z</dcterms:created>
  <dcterms:modified xsi:type="dcterms:W3CDTF">2013-05-20T11:44:00Z</dcterms:modified>
</cp:coreProperties>
</file>