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6F" w:rsidRPr="0099546F" w:rsidRDefault="0099546F" w:rsidP="0099546F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</w:pPr>
      <w:r w:rsidRPr="0099546F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 xml:space="preserve">Mary L. </w:t>
      </w:r>
      <w:proofErr w:type="spellStart"/>
      <w:r w:rsidRPr="0099546F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Bulcher</w:t>
      </w:r>
      <w:proofErr w:type="spellEnd"/>
      <w:r w:rsidRPr="0099546F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93"/>
      </w:tblGrid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9546F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Henry J. </w:t>
              </w:r>
              <w:proofErr w:type="spellStart"/>
              <w:r w:rsidRPr="0099546F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Couchot</w:t>
              </w:r>
              <w:proofErr w:type="spellEnd"/>
            </w:hyperlink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6F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6F">
              <w:rPr>
                <w:rFonts w:ascii="Times New Roman" w:eastAsia="Times New Roman" w:hAnsi="Times New Roman" w:cs="Times New Roman"/>
                <w:sz w:val="24"/>
                <w:szCs w:val="24"/>
              </w:rPr>
              <w:t>07 Oct 1879</w:t>
            </w: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46F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99546F">
              <w:rPr>
                <w:rFonts w:ascii="Times New Roman" w:eastAsia="Times New Roman" w:hAnsi="Times New Roman" w:cs="Times New Roman"/>
                <w:sz w:val="24"/>
                <w:szCs w:val="24"/>
              </w:rPr>
              <w:t>, Ohio, United States</w:t>
            </w: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Mary L. </w:t>
            </w:r>
            <w:proofErr w:type="spellStart"/>
            <w:r w:rsidRPr="0099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Bulcher</w:t>
            </w:r>
            <w:proofErr w:type="spellEnd"/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6F">
              <w:rPr>
                <w:rFonts w:ascii="Times New Roman" w:eastAsia="Times New Roman" w:hAnsi="Times New Roman" w:cs="Times New Roman"/>
                <w:sz w:val="24"/>
                <w:szCs w:val="24"/>
              </w:rPr>
              <w:t>v e p 209 n 725</w:t>
            </w: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6F">
              <w:rPr>
                <w:rFonts w:ascii="Times New Roman" w:eastAsia="Times New Roman" w:hAnsi="Times New Roman" w:cs="Times New Roman"/>
                <w:sz w:val="24"/>
                <w:szCs w:val="24"/>
              </w:rPr>
              <w:t>1030773</w:t>
            </w: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6F">
              <w:rPr>
                <w:rFonts w:ascii="Times New Roman" w:eastAsia="Times New Roman" w:hAnsi="Times New Roman" w:cs="Times New Roman"/>
                <w:sz w:val="24"/>
                <w:szCs w:val="24"/>
              </w:rPr>
              <w:t>004017445</w:t>
            </w:r>
          </w:p>
        </w:tc>
      </w:tr>
      <w:tr w:rsidR="0099546F" w:rsidRPr="0099546F" w:rsidTr="0099546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9546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46F" w:rsidRPr="0099546F" w:rsidRDefault="0099546F" w:rsidP="009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6F">
              <w:rPr>
                <w:rFonts w:ascii="Times New Roman" w:eastAsia="Times New Roman" w:hAnsi="Times New Roman" w:cs="Times New Roman"/>
                <w:sz w:val="24"/>
                <w:szCs w:val="24"/>
              </w:rPr>
              <w:t>00140</w:t>
            </w:r>
          </w:p>
        </w:tc>
      </w:tr>
    </w:tbl>
    <w:p w:rsidR="0099546F" w:rsidRPr="0099546F" w:rsidRDefault="0099546F" w:rsidP="0099546F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99546F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99546F" w:rsidRPr="0099546F" w:rsidRDefault="0099546F" w:rsidP="0099546F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99546F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99546F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99546F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(https://familysearch.org/pal:/MM9.1.1/X8KN-</w:t>
      </w:r>
      <w:proofErr w:type="gramStart"/>
      <w:r w:rsidRPr="0099546F">
        <w:rPr>
          <w:rFonts w:ascii="Helvetica" w:eastAsia="Times New Roman" w:hAnsi="Helvetica" w:cs="Helvetica"/>
          <w:color w:val="59524C"/>
          <w:sz w:val="17"/>
          <w:szCs w:val="17"/>
        </w:rPr>
        <w:t>G9P :</w:t>
      </w:r>
      <w:proofErr w:type="gramEnd"/>
      <w:r w:rsidRPr="0099546F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28 Mar 2013), Henry J. </w:t>
      </w:r>
      <w:proofErr w:type="spellStart"/>
      <w:r w:rsidRPr="0099546F">
        <w:rPr>
          <w:rFonts w:ascii="Helvetica" w:eastAsia="Times New Roman" w:hAnsi="Helvetica" w:cs="Helvetica"/>
          <w:color w:val="59524C"/>
          <w:sz w:val="17"/>
          <w:szCs w:val="17"/>
        </w:rPr>
        <w:t>Couchot</w:t>
      </w:r>
      <w:proofErr w:type="spellEnd"/>
      <w:r w:rsidRPr="0099546F">
        <w:rPr>
          <w:rFonts w:ascii="Helvetica" w:eastAsia="Times New Roman" w:hAnsi="Helvetica" w:cs="Helvetica"/>
          <w:color w:val="59524C"/>
          <w:sz w:val="17"/>
          <w:szCs w:val="17"/>
        </w:rPr>
        <w:t xml:space="preserve"> and Mary L. </w:t>
      </w:r>
      <w:proofErr w:type="spellStart"/>
      <w:r w:rsidRPr="0099546F">
        <w:rPr>
          <w:rFonts w:ascii="Helvetica" w:eastAsia="Times New Roman" w:hAnsi="Helvetica" w:cs="Helvetica"/>
          <w:color w:val="59524C"/>
          <w:sz w:val="17"/>
          <w:szCs w:val="17"/>
        </w:rPr>
        <w:t>Bulcher</w:t>
      </w:r>
      <w:proofErr w:type="spellEnd"/>
      <w:r w:rsidRPr="0099546F">
        <w:rPr>
          <w:rFonts w:ascii="Helvetica" w:eastAsia="Times New Roman" w:hAnsi="Helvetica" w:cs="Helvetica"/>
          <w:color w:val="59524C"/>
          <w:sz w:val="17"/>
          <w:szCs w:val="17"/>
        </w:rPr>
        <w:t>, 1879.</w:t>
      </w:r>
    </w:p>
    <w:p w:rsidR="00FB273D" w:rsidRDefault="0099546F">
      <w:r>
        <w:rPr>
          <w:noProof/>
        </w:rPr>
        <w:drawing>
          <wp:inline distT="0" distB="0" distL="0" distR="0">
            <wp:extent cx="6858000" cy="3658329"/>
            <wp:effectExtent l="0" t="0" r="0" b="0"/>
            <wp:docPr id="1" name="Picture 1" descr="C:\Users\Emily\ancestry\Tonyancestry\Schroeder\Magoto\Bulcher\mary bulcher couchot\mary bulcher marriage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mary bulcher couchot\mary bulcher marriage rec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5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73D" w:rsidSect="00995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D16A7"/>
    <w:multiLevelType w:val="multilevel"/>
    <w:tmpl w:val="5EB4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6F"/>
    <w:rsid w:val="0099546F"/>
    <w:rsid w:val="00FB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5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954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9546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9546F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99546F"/>
  </w:style>
  <w:style w:type="paragraph" w:styleId="NormalWeb">
    <w:name w:val="Normal (Web)"/>
    <w:basedOn w:val="Normal"/>
    <w:uiPriority w:val="99"/>
    <w:semiHidden/>
    <w:unhideWhenUsed/>
    <w:rsid w:val="0099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546F"/>
  </w:style>
  <w:style w:type="paragraph" w:styleId="BalloonText">
    <w:name w:val="Balloon Text"/>
    <w:basedOn w:val="Normal"/>
    <w:link w:val="BalloonTextChar"/>
    <w:uiPriority w:val="99"/>
    <w:semiHidden/>
    <w:unhideWhenUsed/>
    <w:rsid w:val="0099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5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954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9546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9546F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99546F"/>
  </w:style>
  <w:style w:type="paragraph" w:styleId="NormalWeb">
    <w:name w:val="Normal (Web)"/>
    <w:basedOn w:val="Normal"/>
    <w:uiPriority w:val="99"/>
    <w:semiHidden/>
    <w:unhideWhenUsed/>
    <w:rsid w:val="0099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546F"/>
  </w:style>
  <w:style w:type="paragraph" w:styleId="BalloonText">
    <w:name w:val="Balloon Text"/>
    <w:basedOn w:val="Normal"/>
    <w:link w:val="BalloonTextChar"/>
    <w:uiPriority w:val="99"/>
    <w:semiHidden/>
    <w:unhideWhenUsed/>
    <w:rsid w:val="0099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7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KN-G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2013-03-28T17:31:00Z</dcterms:created>
  <dcterms:modified xsi:type="dcterms:W3CDTF">2013-03-28T17:33:00Z</dcterms:modified>
</cp:coreProperties>
</file>