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C" w:rsidRDefault="0091783C" w:rsidP="0091783C">
      <w:r>
        <w:t xml:space="preserve">Larry M </w:t>
      </w:r>
      <w:proofErr w:type="spellStart"/>
      <w:r>
        <w:t>Grigg</w:t>
      </w:r>
      <w:bookmarkStart w:id="0" w:name="_GoBack"/>
      <w:bookmarkEnd w:id="0"/>
      <w:proofErr w:type="spellEnd"/>
      <w:r>
        <w:t xml:space="preserve"> in the Ohio, Deaths, 1908-1932, 1938-2007</w:t>
      </w:r>
    </w:p>
    <w:p w:rsidR="0091783C" w:rsidRDefault="0091783C" w:rsidP="0091783C">
      <w:r>
        <w:t>Name:</w:t>
      </w:r>
      <w:r>
        <w:tab/>
        <w:t xml:space="preserve">Larry M </w:t>
      </w:r>
      <w:proofErr w:type="spellStart"/>
      <w:r>
        <w:t>Grigg</w:t>
      </w:r>
      <w:proofErr w:type="spellEnd"/>
    </w:p>
    <w:p w:rsidR="0091783C" w:rsidRDefault="0091783C" w:rsidP="0091783C">
      <w:r>
        <w:t>Birth Date:</w:t>
      </w:r>
      <w:r>
        <w:tab/>
        <w:t>31 Aug 1931</w:t>
      </w:r>
    </w:p>
    <w:p w:rsidR="0091783C" w:rsidRDefault="0091783C" w:rsidP="0091783C">
      <w:r>
        <w:t>Birth Place:</w:t>
      </w:r>
      <w:r>
        <w:tab/>
        <w:t>Sidney, Shelby, Ohio, United States</w:t>
      </w:r>
    </w:p>
    <w:p w:rsidR="0091783C" w:rsidRDefault="0091783C" w:rsidP="0091783C">
      <w:r>
        <w:t>Gender:</w:t>
      </w:r>
      <w:r>
        <w:tab/>
        <w:t>Male</w:t>
      </w:r>
    </w:p>
    <w:p w:rsidR="0091783C" w:rsidRDefault="0091783C" w:rsidP="0091783C">
      <w:r>
        <w:t>Race:</w:t>
      </w:r>
      <w:r>
        <w:tab/>
        <w:t>White</w:t>
      </w:r>
    </w:p>
    <w:p w:rsidR="0091783C" w:rsidRDefault="0091783C" w:rsidP="0091783C">
      <w:r>
        <w:t>Death Date:</w:t>
      </w:r>
      <w:r>
        <w:tab/>
        <w:t>6 Dec 1995</w:t>
      </w:r>
    </w:p>
    <w:p w:rsidR="0091783C" w:rsidRDefault="0091783C" w:rsidP="0091783C">
      <w:r>
        <w:t>Death Time:</w:t>
      </w:r>
      <w:r>
        <w:tab/>
        <w:t>04:26 AM</w:t>
      </w:r>
    </w:p>
    <w:p w:rsidR="0091783C" w:rsidRDefault="0091783C" w:rsidP="0091783C">
      <w:r>
        <w:t>Hospital of Death:</w:t>
      </w:r>
      <w:r>
        <w:tab/>
        <w:t>Public - Other</w:t>
      </w:r>
    </w:p>
    <w:p w:rsidR="0091783C" w:rsidRDefault="0091783C" w:rsidP="0091783C">
      <w:r>
        <w:t>Death Place:</w:t>
      </w:r>
      <w:r>
        <w:tab/>
        <w:t>Dayton, Montgomery, Ohio, USA</w:t>
      </w:r>
    </w:p>
    <w:p w:rsidR="0091783C" w:rsidRDefault="0091783C" w:rsidP="0091783C">
      <w:r>
        <w:t>Certificate:</w:t>
      </w:r>
      <w:r>
        <w:tab/>
        <w:t>100648</w:t>
      </w:r>
    </w:p>
    <w:p w:rsidR="0091783C" w:rsidRDefault="0091783C" w:rsidP="0091783C">
      <w:r>
        <w:t>Age at Death:</w:t>
      </w:r>
      <w:r>
        <w:tab/>
        <w:t>64</w:t>
      </w:r>
    </w:p>
    <w:p w:rsidR="0091783C" w:rsidRDefault="0091783C" w:rsidP="0091783C">
      <w:r>
        <w:t>Hospital Status:</w:t>
      </w:r>
      <w:r>
        <w:tab/>
        <w:t>Other/Other</w:t>
      </w:r>
    </w:p>
    <w:p w:rsidR="0091783C" w:rsidRDefault="0091783C" w:rsidP="0091783C">
      <w:r>
        <w:t>Social Security Number:</w:t>
      </w:r>
      <w:r>
        <w:tab/>
        <w:t>272-28-9300</w:t>
      </w:r>
    </w:p>
    <w:p w:rsidR="0091783C" w:rsidRDefault="0091783C" w:rsidP="0091783C">
      <w:r>
        <w:t>Father's Surname:</w:t>
      </w:r>
      <w:r>
        <w:tab/>
      </w:r>
      <w:proofErr w:type="spellStart"/>
      <w:r>
        <w:t>Grigg</w:t>
      </w:r>
      <w:proofErr w:type="spellEnd"/>
    </w:p>
    <w:p w:rsidR="0091783C" w:rsidRDefault="0091783C" w:rsidP="0091783C">
      <w:r>
        <w:t>Mother's Maiden Name:</w:t>
      </w:r>
      <w:r>
        <w:tab/>
      </w:r>
      <w:proofErr w:type="spellStart"/>
      <w:r>
        <w:t>Seiferd</w:t>
      </w:r>
      <w:proofErr w:type="spellEnd"/>
    </w:p>
    <w:p w:rsidR="0091783C" w:rsidRDefault="0091783C" w:rsidP="0091783C">
      <w:r>
        <w:t>Marital Status:</w:t>
      </w:r>
      <w:r>
        <w:tab/>
        <w:t>Married</w:t>
      </w:r>
    </w:p>
    <w:p w:rsidR="0091783C" w:rsidRDefault="0091783C" w:rsidP="0091783C">
      <w:r>
        <w:t>Education:</w:t>
      </w:r>
      <w:r>
        <w:tab/>
        <w:t>4 years college</w:t>
      </w:r>
    </w:p>
    <w:p w:rsidR="0091783C" w:rsidRDefault="0091783C" w:rsidP="0091783C">
      <w:r>
        <w:t>Armed Forces Indicator:</w:t>
      </w:r>
      <w:r>
        <w:tab/>
        <w:t>Yes</w:t>
      </w:r>
    </w:p>
    <w:p w:rsidR="0091783C" w:rsidRDefault="0091783C" w:rsidP="0091783C">
      <w:r>
        <w:t>Branch of Service:</w:t>
      </w:r>
      <w:r>
        <w:tab/>
        <w:t>Army</w:t>
      </w:r>
    </w:p>
    <w:p w:rsidR="0091783C" w:rsidRDefault="0091783C" w:rsidP="0091783C">
      <w:r>
        <w:t>Industry of Decedent:</w:t>
      </w:r>
      <w:r>
        <w:tab/>
        <w:t>Motor vehicles and motor vehicle equipment</w:t>
      </w:r>
    </w:p>
    <w:p w:rsidR="0091783C" w:rsidRDefault="0091783C" w:rsidP="0091783C">
      <w:r>
        <w:t>Occupation of Decedent:</w:t>
      </w:r>
      <w:r>
        <w:tab/>
        <w:t>Supervisors, production occupations</w:t>
      </w:r>
    </w:p>
    <w:p w:rsidR="0091783C" w:rsidRDefault="0091783C" w:rsidP="0091783C">
      <w:r>
        <w:t>Census Tract:</w:t>
      </w:r>
      <w:r>
        <w:tab/>
        <w:t>0704</w:t>
      </w:r>
    </w:p>
    <w:p w:rsidR="0091783C" w:rsidRDefault="0091783C" w:rsidP="0091783C">
      <w:r>
        <w:t>Primary Registration District:</w:t>
      </w:r>
      <w:r>
        <w:tab/>
        <w:t>5701</w:t>
      </w:r>
    </w:p>
    <w:p w:rsidR="0091783C" w:rsidRDefault="0091783C" w:rsidP="0091783C">
      <w:r>
        <w:t>Probate search:</w:t>
      </w:r>
      <w:r>
        <w:tab/>
        <w:t xml:space="preserve">Search for Larry M </w:t>
      </w:r>
      <w:proofErr w:type="spellStart"/>
      <w:r>
        <w:t>Grigg</w:t>
      </w:r>
      <w:proofErr w:type="spellEnd"/>
      <w:r>
        <w:t xml:space="preserve"> in Ohio Wills &amp; Probates collection</w:t>
      </w:r>
    </w:p>
    <w:p w:rsidR="0091783C" w:rsidRDefault="0091783C" w:rsidP="0091783C">
      <w:r>
        <w:t>Source Citation</w:t>
      </w:r>
    </w:p>
    <w:p w:rsidR="0091783C" w:rsidRDefault="0091783C" w:rsidP="0091783C">
      <w:r>
        <w:t>Certificate: 100648; Volume: 30495</w:t>
      </w:r>
    </w:p>
    <w:p w:rsidR="0091783C" w:rsidRDefault="0091783C" w:rsidP="0091783C">
      <w:r>
        <w:t>Source Information</w:t>
      </w:r>
    </w:p>
    <w:p w:rsidR="0091783C" w:rsidRDefault="0091783C" w:rsidP="0091783C">
      <w:r>
        <w:lastRenderedPageBreak/>
        <w:t xml:space="preserve">Ancestry.com and Ohio Department of Health.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91783C" w:rsidRDefault="0091783C" w:rsidP="0091783C">
      <w:r>
        <w:t>Original data:</w:t>
      </w:r>
    </w:p>
    <w:p w:rsidR="0091783C" w:rsidRDefault="0091783C" w:rsidP="0091783C">
      <w:r>
        <w:t>Ohio. Division of Vital Statistics. Death Certificates and Index, December 20, 1908-December 31, 1953. State Archives Series 3094. Ohio Historical Society, Ohio.</w:t>
      </w:r>
    </w:p>
    <w:p w:rsidR="005152EA" w:rsidRDefault="0091783C" w:rsidP="0091783C">
      <w:r>
        <w:t>Ohio Department of Health. Index to Annual Deaths, 1958-2002. Ohio Department of Health, State Vital Statistics Unit, Columbus, OH, USA.</w:t>
      </w:r>
    </w:p>
    <w:sectPr w:rsidR="0051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3C"/>
    <w:rsid w:val="005152EA"/>
    <w:rsid w:val="009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0073-6199-4549-A096-5FF344A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1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2016-10-27T17:29:00Z</dcterms:created>
  <dcterms:modified xsi:type="dcterms:W3CDTF">2016-10-27T17:30:00Z</dcterms:modified>
</cp:coreProperties>
</file>