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A4" w:rsidRDefault="00D026A4" w:rsidP="00D026A4">
      <w:r>
        <w:t>Baltimore, Passenger and Immigration Lists, 1820-1872</w:t>
      </w:r>
    </w:p>
    <w:p w:rsidR="00D026A4" w:rsidRDefault="00D026A4" w:rsidP="00D026A4">
      <w:r>
        <w:t>Name:</w:t>
      </w:r>
      <w:r>
        <w:tab/>
        <w:t xml:space="preserve">Franz </w:t>
      </w:r>
      <w:proofErr w:type="spellStart"/>
      <w:r>
        <w:t>Kahlig</w:t>
      </w:r>
      <w:proofErr w:type="spellEnd"/>
    </w:p>
    <w:p w:rsidR="00D026A4" w:rsidRDefault="00D026A4" w:rsidP="00D026A4">
      <w:r>
        <w:t>Arrival Date:</w:t>
      </w:r>
      <w:r>
        <w:tab/>
        <w:t>5 Aug 1871</w:t>
      </w:r>
    </w:p>
    <w:p w:rsidR="00D026A4" w:rsidRDefault="00D026A4" w:rsidP="00D026A4">
      <w:r>
        <w:t>Age:</w:t>
      </w:r>
      <w:r>
        <w:tab/>
        <w:t>37</w:t>
      </w:r>
    </w:p>
    <w:p w:rsidR="00D026A4" w:rsidRDefault="00D026A4" w:rsidP="00D026A4">
      <w:r>
        <w:t>Gender:</w:t>
      </w:r>
      <w:r>
        <w:tab/>
        <w:t>Male</w:t>
      </w:r>
    </w:p>
    <w:p w:rsidR="00D026A4" w:rsidRDefault="00D026A4" w:rsidP="00D026A4">
      <w:r>
        <w:t>Port of Departure:</w:t>
      </w:r>
      <w:r>
        <w:tab/>
        <w:t>Bremen</w:t>
      </w:r>
    </w:p>
    <w:p w:rsidR="00D026A4" w:rsidRDefault="00D026A4" w:rsidP="00D026A4">
      <w:r>
        <w:t>Occupation:</w:t>
      </w:r>
      <w:r>
        <w:tab/>
        <w:t>Bricklayer</w:t>
      </w:r>
    </w:p>
    <w:p w:rsidR="00D026A4" w:rsidRDefault="00D026A4" w:rsidP="00D026A4">
      <w:r>
        <w:t>Ship:</w:t>
      </w:r>
      <w:r>
        <w:tab/>
        <w:t>Ohio</w:t>
      </w:r>
    </w:p>
    <w:p w:rsidR="00D026A4" w:rsidRDefault="00D026A4" w:rsidP="00D026A4">
      <w:r>
        <w:t>Ship Type:</w:t>
      </w:r>
      <w:r>
        <w:tab/>
        <w:t>Steam Ship</w:t>
      </w:r>
    </w:p>
    <w:p w:rsidR="00D026A4" w:rsidRDefault="00D026A4" w:rsidP="00D026A4">
      <w:r>
        <w:t>Port of Arrival:</w:t>
      </w:r>
      <w:r>
        <w:tab/>
        <w:t>Baltimore</w:t>
      </w:r>
    </w:p>
    <w:p w:rsidR="00D026A4" w:rsidRDefault="00D026A4" w:rsidP="00D026A4">
      <w:r>
        <w:t>Place of Origin:</w:t>
      </w:r>
      <w:r>
        <w:tab/>
      </w:r>
      <w:proofErr w:type="spellStart"/>
      <w:r>
        <w:t>Resterreich</w:t>
      </w:r>
      <w:proofErr w:type="spellEnd"/>
    </w:p>
    <w:p w:rsidR="00D026A4" w:rsidRDefault="00D026A4" w:rsidP="00D026A4">
      <w:r>
        <w:t>National Archives' Series Number:</w:t>
      </w:r>
      <w:r>
        <w:tab/>
        <w:t>M255</w:t>
      </w:r>
    </w:p>
    <w:p w:rsidR="00D026A4" w:rsidRDefault="00D026A4" w:rsidP="00D026A4">
      <w:r>
        <w:t>Microfilm Roll Number:</w:t>
      </w:r>
      <w:r>
        <w:tab/>
        <w:t>19</w:t>
      </w:r>
    </w:p>
    <w:p w:rsidR="00D026A4" w:rsidRDefault="00D026A4" w:rsidP="00D026A4">
      <w:r>
        <w:t>List Number:</w:t>
      </w:r>
      <w:r>
        <w:tab/>
        <w:t>95</w:t>
      </w:r>
    </w:p>
    <w:p w:rsidR="00D026A4" w:rsidRDefault="00D026A4" w:rsidP="00D026A4">
      <w:r>
        <w:t>Destination:</w:t>
      </w:r>
      <w:r>
        <w:tab/>
        <w:t>Indiana</w:t>
      </w:r>
    </w:p>
    <w:p w:rsidR="00D026A4" w:rsidRDefault="00D026A4" w:rsidP="00D026A4">
      <w:r>
        <w:t>Source Information:</w:t>
      </w:r>
    </w:p>
    <w:p w:rsidR="00D026A4" w:rsidRDefault="00D026A4" w:rsidP="00D026A4">
      <w:r>
        <w:t xml:space="preserve">Ancestry.com. Baltimore, Passenger and Immigration Lists, 1820-1872 [database on-line]. Provo, UT, USA: Ancestry.com Operations </w:t>
      </w:r>
      <w:proofErr w:type="spellStart"/>
      <w:r>
        <w:t>Inc</w:t>
      </w:r>
      <w:proofErr w:type="spellEnd"/>
      <w:r>
        <w:t>, 2004.</w:t>
      </w:r>
    </w:p>
    <w:p w:rsidR="00D026A4" w:rsidRDefault="00D026A4" w:rsidP="00D026A4">
      <w:r>
        <w:t xml:space="preserve">Original data: Baltimore, Maryland. </w:t>
      </w:r>
      <w:proofErr w:type="gramStart"/>
      <w:r>
        <w:t>Passenger Lists of Vessels Arriving at Baltimore, 1820-1891.</w:t>
      </w:r>
      <w:proofErr w:type="gramEnd"/>
      <w:r>
        <w:t xml:space="preserve"> Washington, D.C.: National Archives and Records Administration. </w:t>
      </w:r>
      <w:proofErr w:type="spellStart"/>
      <w:r>
        <w:t>Micropublication</w:t>
      </w:r>
      <w:proofErr w:type="spellEnd"/>
      <w:r>
        <w:t xml:space="preserve"> </w:t>
      </w:r>
      <w:proofErr w:type="gramStart"/>
      <w:r>
        <w:t>M255,</w:t>
      </w:r>
      <w:proofErr w:type="gramEnd"/>
      <w:r>
        <w:t xml:space="preserve"> rolls # 1-19.</w:t>
      </w:r>
    </w:p>
    <w:p w:rsidR="00D026A4" w:rsidRDefault="00D026A4" w:rsidP="00D026A4">
      <w:r>
        <w:t>Description:</w:t>
      </w:r>
    </w:p>
    <w:p w:rsidR="000F4FDA" w:rsidRDefault="00D026A4" w:rsidP="00D026A4">
      <w:r>
        <w:t>This data set contains alphabetical listings of approximately 227,000 individuals who arrived at Baltimore, Maryland, U.S.A. from foreign ports between 1820 and 1872. Information available in this database includes: name, gender, age, occupation, place of origin, destination, name of ship, port of departure, port of arrival, date of arrival, and source information.</w:t>
      </w:r>
      <w:bookmarkStart w:id="0" w:name="_GoBack"/>
      <w:bookmarkEnd w:id="0"/>
    </w:p>
    <w:sectPr w:rsidR="000F4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A4"/>
    <w:rsid w:val="000F4FDA"/>
    <w:rsid w:val="00D0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2590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2014-10-08T22:31:00Z</dcterms:created>
  <dcterms:modified xsi:type="dcterms:W3CDTF">2014-10-08T22:32:00Z</dcterms:modified>
</cp:coreProperties>
</file>