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3" w:rsidRPr="00DE01D3" w:rsidRDefault="00DE01D3" w:rsidP="00DE01D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</w:pPr>
      <w:r w:rsidRPr="00DE01D3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"Ohio, Death Ind</w:t>
      </w:r>
      <w:bookmarkStart w:id="0" w:name="_GoBack"/>
      <w:r w:rsidRPr="00DE01D3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e</w:t>
      </w:r>
      <w:bookmarkEnd w:id="0"/>
      <w:r w:rsidRPr="00DE01D3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 xml:space="preserve">x, 1908-1932, 1938-1944, and 1958-2007," </w:t>
      </w:r>
      <w:proofErr w:type="spellStart"/>
      <w:r w:rsidRPr="00DE01D3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Jerditha</w:t>
      </w:r>
      <w:proofErr w:type="spellEnd"/>
      <w:r w:rsidRPr="00DE01D3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 xml:space="preserve"> </w:t>
      </w:r>
      <w:proofErr w:type="spellStart"/>
      <w:r w:rsidRPr="00DE01D3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Kahlig</w:t>
      </w:r>
      <w:proofErr w:type="spellEnd"/>
      <w:r w:rsidRPr="00DE01D3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, 1912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4087"/>
      </w:tblGrid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Jerditha</w:t>
            </w:r>
            <w:proofErr w:type="spellEnd"/>
            <w:r w:rsidRPr="00DE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Kahlig</w:t>
            </w:r>
            <w:proofErr w:type="spellEnd"/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prefix: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suffix: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D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D3">
              <w:rPr>
                <w:rFonts w:ascii="Times New Roman" w:eastAsia="Times New Roman" w:hAnsi="Times New Roman" w:cs="Times New Roman"/>
                <w:sz w:val="24"/>
                <w:szCs w:val="24"/>
              </w:rPr>
              <w:t>01 Jan 1912</w:t>
            </w: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time of death: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D3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Ohio, United States</w:t>
            </w: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other 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state: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D3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street 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postal code: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within city limits: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hispanic</w:t>
            </w:r>
            <w:proofErr w:type="spellEnd"/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literal other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industry: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education level: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armed forces: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branch of service: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social security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surname: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surname: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injury in </w:t>
            </w:r>
            <w:proofErr w:type="spellStart"/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ohio</w:t>
            </w:r>
            <w:proofErr w:type="spellEnd"/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injury at work: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type or place of injury: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hospital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referred to coroner: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autopsy performed: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method of disposition: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infant death certificate: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certificate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volume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registrar certificate: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D3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certifier: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census tract: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district: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original source line: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original source file: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1D3" w:rsidRPr="00DE01D3" w:rsidTr="00DE01D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E01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D3" w:rsidRPr="00DE01D3" w:rsidRDefault="00DE01D3" w:rsidP="00DE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D3">
              <w:rPr>
                <w:rFonts w:ascii="Times New Roman" w:eastAsia="Times New Roman" w:hAnsi="Times New Roman" w:cs="Times New Roman"/>
                <w:sz w:val="24"/>
                <w:szCs w:val="24"/>
              </w:rPr>
              <w:t>Ohio Department of Health</w:t>
            </w:r>
          </w:p>
        </w:tc>
      </w:tr>
    </w:tbl>
    <w:p w:rsidR="00DE01D3" w:rsidRPr="00DE01D3" w:rsidRDefault="00DE01D3" w:rsidP="00DE01D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DE01D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DE01D3" w:rsidRPr="00DE01D3" w:rsidRDefault="00DE01D3" w:rsidP="00DE01D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>"Ohio, Death Index, 1908-1932, 1938-1944, and 1958-2007," index, </w:t>
      </w:r>
      <w:r w:rsidRPr="00DE01D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(https://familysearch.org/pal:/MM9.1.1/VK5D-</w:t>
      </w:r>
      <w:proofErr w:type="gramStart"/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>VBR :</w:t>
      </w:r>
      <w:proofErr w:type="gramEnd"/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05 Oct 2012), </w:t>
      </w:r>
      <w:proofErr w:type="spellStart"/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>Jerditha</w:t>
      </w:r>
      <w:proofErr w:type="spellEnd"/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>Kahlig</w:t>
      </w:r>
      <w:proofErr w:type="spellEnd"/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>, 1912; citing "Ohio, Deaths," </w:t>
      </w:r>
      <w:r w:rsidRPr="00DE01D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Ancestry.com</w:t>
      </w:r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 xml:space="preserve"> (http://www.ancestry.com : 2012); vol. , certificate no. </w:t>
      </w:r>
      <w:proofErr w:type="gramStart"/>
      <w:r w:rsidRPr="00DE01D3">
        <w:rPr>
          <w:rFonts w:ascii="Helvetica" w:eastAsia="Times New Roman" w:hAnsi="Helvetica" w:cs="Helvetica"/>
          <w:color w:val="59524C"/>
          <w:sz w:val="17"/>
          <w:szCs w:val="17"/>
        </w:rPr>
        <w:t>, Ohio Department of Health.</w:t>
      </w:r>
      <w:proofErr w:type="gramEnd"/>
    </w:p>
    <w:p w:rsidR="009E59B2" w:rsidRDefault="009E59B2"/>
    <w:sectPr w:rsidR="009E59B2" w:rsidSect="00DE0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1E0B"/>
    <w:multiLevelType w:val="multilevel"/>
    <w:tmpl w:val="A9E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D3"/>
    <w:rsid w:val="009E59B2"/>
    <w:rsid w:val="00D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87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2012-10-05T18:33:00Z</dcterms:created>
  <dcterms:modified xsi:type="dcterms:W3CDTF">2012-10-05T18:33:00Z</dcterms:modified>
</cp:coreProperties>
</file>