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A0" w:rsidRDefault="006D4CEC" w:rsidP="006D4CEC">
      <w:pPr>
        <w:pStyle w:val="NoSpacing"/>
      </w:pPr>
      <w:bookmarkStart w:id="0" w:name="_GoBack"/>
      <w:r>
        <w:rPr>
          <w:noProof/>
        </w:rPr>
        <w:drawing>
          <wp:inline distT="0" distB="0" distL="0" distR="0" wp14:anchorId="4CBCCF1B" wp14:editId="02622072">
            <wp:extent cx="3195263" cy="8970530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296" cy="897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</w:t>
      </w:r>
      <w:r>
        <w:rPr>
          <w:noProof/>
        </w:rPr>
        <w:drawing>
          <wp:inline distT="0" distB="0" distL="0" distR="0" wp14:anchorId="09835C88" wp14:editId="0F8179D8">
            <wp:extent cx="2969232" cy="236714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81" cy="236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CEC" w:rsidRDefault="006D4CEC" w:rsidP="006D4CEC">
      <w:pPr>
        <w:pStyle w:val="NoSpacing"/>
      </w:pPr>
      <w:r>
        <w:t xml:space="preserve">Joseph </w:t>
      </w:r>
      <w:proofErr w:type="spellStart"/>
      <w:r>
        <w:t>Wilkens</w:t>
      </w:r>
      <w:proofErr w:type="spellEnd"/>
      <w:r>
        <w:t xml:space="preserve">, bro of Mary C. </w:t>
      </w:r>
      <w:proofErr w:type="spellStart"/>
      <w:r>
        <w:t>Wilkens</w:t>
      </w:r>
      <w:proofErr w:type="spellEnd"/>
      <w:r>
        <w:t xml:space="preserve"> </w:t>
      </w:r>
      <w:proofErr w:type="spellStart"/>
      <w:r>
        <w:t>Drees</w:t>
      </w:r>
      <w:proofErr w:type="spellEnd"/>
      <w:r>
        <w:tab/>
      </w:r>
      <w:proofErr w:type="gramStart"/>
      <w:r w:rsidRPr="006D4CEC">
        <w:rPr>
          <w:i/>
        </w:rPr>
        <w:t>The</w:t>
      </w:r>
      <w:proofErr w:type="gramEnd"/>
      <w:r w:rsidRPr="006D4CEC">
        <w:rPr>
          <w:i/>
        </w:rPr>
        <w:t xml:space="preserve"> Minster Post</w:t>
      </w:r>
      <w:r>
        <w:tab/>
        <w:t>25 Dec 1908   p. 5 col. 3</w:t>
      </w:r>
    </w:p>
    <w:sectPr w:rsidR="006D4CEC" w:rsidSect="006D4C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EC"/>
    <w:rsid w:val="00391CA0"/>
    <w:rsid w:val="006D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4C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4C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43164-E366-4641-96AA-542AB4B6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2013-11-27T20:15:00Z</cp:lastPrinted>
  <dcterms:created xsi:type="dcterms:W3CDTF">2013-11-27T20:13:00Z</dcterms:created>
  <dcterms:modified xsi:type="dcterms:W3CDTF">2013-11-27T20:16:00Z</dcterms:modified>
</cp:coreProperties>
</file>