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90" w:rsidRDefault="00CD6F45">
      <w:bookmarkStart w:id="0" w:name="_GoBack"/>
      <w:r>
        <w:rPr>
          <w:noProof/>
        </w:rPr>
        <w:drawing>
          <wp:inline distT="0" distB="0" distL="0" distR="0">
            <wp:extent cx="3986373" cy="8082923"/>
            <wp:effectExtent l="0" t="0" r="0" b="0"/>
            <wp:docPr id="1" name="Picture 1" descr="C:\Users\Emily\ancestry\Tonyancestry\Schroeder\Drees\johann michael drees 1812\jm mike drees\michael_dreesIII_limanews_obituary_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Drees\johann michael drees 1812\jm mike drees\michael_dreesIII_limanews_obituary_19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59" cy="80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6F45" w:rsidRPr="00CD6F45" w:rsidRDefault="00CD6F45">
      <w:pPr>
        <w:rPr>
          <w:i/>
        </w:rPr>
      </w:pPr>
      <w:r w:rsidRPr="00CD6F45">
        <w:rPr>
          <w:i/>
        </w:rPr>
        <w:t>The Lima News</w:t>
      </w:r>
    </w:p>
    <w:p w:rsidR="00CD6F45" w:rsidRDefault="00CD6F45">
      <w:r>
        <w:t>27 Mar 1941</w:t>
      </w:r>
    </w:p>
    <w:sectPr w:rsidR="00CD6F45" w:rsidSect="00CD6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45"/>
    <w:rsid w:val="00B23290"/>
    <w:rsid w:val="00C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2013-04-24T18:57:00Z</dcterms:created>
  <dcterms:modified xsi:type="dcterms:W3CDTF">2013-04-24T18:58:00Z</dcterms:modified>
</cp:coreProperties>
</file>