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1" w:rsidRDefault="004C2301" w:rsidP="004C2301">
      <w:pPr>
        <w:pStyle w:val="NormalWeb"/>
      </w:pPr>
      <w:bookmarkStart w:id="0" w:name="Herbert_Knob"/>
      <w:bookmarkEnd w:id="0"/>
      <w:r>
        <w:rPr>
          <w:b/>
          <w:bCs/>
        </w:rPr>
        <w:t>Herbert Knob</w:t>
      </w:r>
      <w:r>
        <w:t xml:space="preserve"> </w:t>
      </w:r>
    </w:p>
    <w:p w:rsidR="004C2301" w:rsidRDefault="004C2301" w:rsidP="004C2301">
      <w:pPr>
        <w:pStyle w:val="NormalWeb"/>
      </w:pPr>
      <w:r>
        <w:t>Former state Route 362 resident Herbert B. Knob, 91, of Minster, died at 7:15 a.m. May 8, 2006, at Heritage Manor Nursing Center, Minster. He was ill for three years.</w:t>
      </w:r>
      <w:r>
        <w:br/>
        <w:t xml:space="preserve">He was born Jan. 11, 1915, in </w:t>
      </w:r>
      <w:proofErr w:type="spellStart"/>
      <w:r>
        <w:t>McCartyville</w:t>
      </w:r>
      <w:proofErr w:type="spellEnd"/>
      <w:r>
        <w:t xml:space="preserve">, to William and Mary </w:t>
      </w:r>
      <w:proofErr w:type="spellStart"/>
      <w:r>
        <w:t>Watercutter</w:t>
      </w:r>
      <w:proofErr w:type="spellEnd"/>
      <w:r>
        <w:t xml:space="preserve"> Knob. On June 17, 1939, he married Pauline</w:t>
      </w:r>
      <w:r>
        <w:t xml:space="preserve"> Starr, who is deceased.</w:t>
      </w:r>
      <w:r>
        <w:br/>
        <w:t>Surviv</w:t>
      </w:r>
      <w:bookmarkStart w:id="1" w:name="_GoBack"/>
      <w:bookmarkEnd w:id="1"/>
      <w:r>
        <w:t>ing is a son, Richard, Venice, Fla</w:t>
      </w:r>
      <w:proofErr w:type="gramStart"/>
      <w:r>
        <w:t>.</w:t>
      </w:r>
      <w:proofErr w:type="gramEnd"/>
      <w:r>
        <w:br/>
        <w:t xml:space="preserve">Deceased are a brother, Linus; and five sisters, Leona Schroeder, </w:t>
      </w:r>
      <w:proofErr w:type="spellStart"/>
      <w:r>
        <w:t>Lietta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, Rose </w:t>
      </w:r>
      <w:proofErr w:type="spellStart"/>
      <w:r>
        <w:t>Berning</w:t>
      </w:r>
      <w:proofErr w:type="spellEnd"/>
      <w:r>
        <w:t xml:space="preserve"> and </w:t>
      </w:r>
      <w:proofErr w:type="spellStart"/>
      <w:r>
        <w:t>Mathilda</w:t>
      </w:r>
      <w:proofErr w:type="spellEnd"/>
      <w:r>
        <w:t xml:space="preserve"> and Alice Knob.</w:t>
      </w:r>
      <w:r>
        <w:br/>
        <w:t xml:space="preserve">He retired from Champion Paper Company, Piqua. He was a member of St. Michael Catholic Church, Fort </w:t>
      </w:r>
      <w:proofErr w:type="spellStart"/>
      <w:r>
        <w:t>Loramie</w:t>
      </w:r>
      <w:proofErr w:type="spellEnd"/>
      <w:r>
        <w:t>.</w:t>
      </w:r>
      <w:r>
        <w:br/>
        <w:t xml:space="preserve">Funeral Mass is 1 p.m. Thursday at the church, the Rev. Steven </w:t>
      </w:r>
      <w:proofErr w:type="spellStart"/>
      <w:r>
        <w:t>Shoup</w:t>
      </w:r>
      <w:proofErr w:type="spellEnd"/>
      <w:r>
        <w:t xml:space="preserve"> officiating. </w:t>
      </w:r>
      <w:proofErr w:type="gramStart"/>
      <w:r>
        <w:t>burial</w:t>
      </w:r>
      <w:proofErr w:type="gramEnd"/>
      <w:r>
        <w:t xml:space="preserve"> is at Sacred Heart Cemetery, </w:t>
      </w:r>
      <w:proofErr w:type="spellStart"/>
      <w:r>
        <w:t>McCartyville</w:t>
      </w:r>
      <w:proofErr w:type="spellEnd"/>
      <w:r>
        <w:t>.</w:t>
      </w:r>
      <w:r>
        <w:br/>
        <w:t xml:space="preserve">Calling is 4-8 p.m. Wednesday and noon to 12:30 p.m. Thursday at </w:t>
      </w:r>
      <w:proofErr w:type="spellStart"/>
      <w:r>
        <w:t>Hogenkamp</w:t>
      </w:r>
      <w:proofErr w:type="spellEnd"/>
      <w:r>
        <w:t xml:space="preserve"> Funeral Home, Minster.</w:t>
      </w:r>
      <w:r>
        <w:br/>
        <w:t>Contributions can be made to the church.</w:t>
      </w:r>
    </w:p>
    <w:p w:rsidR="00EE2553" w:rsidRDefault="00EE2553"/>
    <w:p w:rsidR="004C2301" w:rsidRDefault="004C2301">
      <w:r>
        <w:t>Brother of Leona Knob Schroeder</w:t>
      </w:r>
    </w:p>
    <w:p w:rsidR="004C2301" w:rsidRDefault="004C2301">
      <w:r>
        <w:t xml:space="preserve">Obituary from </w:t>
      </w:r>
      <w:proofErr w:type="gramStart"/>
      <w:r w:rsidRPr="004C2301">
        <w:rPr>
          <w:i/>
        </w:rPr>
        <w:t>The</w:t>
      </w:r>
      <w:proofErr w:type="gramEnd"/>
      <w:r w:rsidRPr="004C2301">
        <w:rPr>
          <w:i/>
        </w:rPr>
        <w:t xml:space="preserve"> Daily Standard</w:t>
      </w:r>
      <w:r>
        <w:t>, Celina, Ohio</w:t>
      </w:r>
    </w:p>
    <w:p w:rsidR="004C2301" w:rsidRDefault="004C2301">
      <w:r>
        <w:t>May 9, 2006</w:t>
      </w:r>
    </w:p>
    <w:sectPr w:rsidR="004C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1"/>
    <w:rsid w:val="004C2301"/>
    <w:rsid w:val="00E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2012-06-10T23:28:00Z</dcterms:created>
  <dcterms:modified xsi:type="dcterms:W3CDTF">2012-06-10T23:30:00Z</dcterms:modified>
</cp:coreProperties>
</file>