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2F" w:rsidRDefault="007A3A2F" w:rsidP="007A3A2F">
      <w:pPr>
        <w:shd w:val="clear" w:color="auto" w:fill="F8F7F3"/>
        <w:spacing w:after="0" w:line="293"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J. Henry </w:t>
      </w:r>
      <w:proofErr w:type="spellStart"/>
      <w:r>
        <w:rPr>
          <w:rFonts w:ascii="Arial" w:eastAsia="Times New Roman" w:hAnsi="Arial" w:cs="Arial"/>
          <w:b/>
          <w:bCs/>
          <w:color w:val="333333"/>
          <w:sz w:val="20"/>
          <w:szCs w:val="20"/>
        </w:rPr>
        <w:t>Rolfes</w:t>
      </w:r>
      <w:proofErr w:type="spellEnd"/>
      <w:r>
        <w:rPr>
          <w:rFonts w:ascii="Arial" w:eastAsia="Times New Roman" w:hAnsi="Arial" w:cs="Arial"/>
          <w:b/>
          <w:bCs/>
          <w:color w:val="333333"/>
          <w:sz w:val="20"/>
          <w:szCs w:val="20"/>
        </w:rPr>
        <w:t xml:space="preserve"> and Family</w:t>
      </w:r>
    </w:p>
    <w:p w:rsidR="007A3A2F" w:rsidRDefault="007A3A2F" w:rsidP="007A3A2F">
      <w:pPr>
        <w:shd w:val="clear" w:color="auto" w:fill="F8F7F3"/>
        <w:spacing w:after="0" w:line="293"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1850 U.S. Census</w:t>
      </w:r>
      <w:bookmarkStart w:id="0" w:name="_GoBack"/>
      <w:bookmarkEnd w:id="0"/>
    </w:p>
    <w:p w:rsidR="007A3A2F" w:rsidRDefault="007A3A2F" w:rsidP="007A3A2F">
      <w:pPr>
        <w:shd w:val="clear" w:color="auto" w:fill="F8F7F3"/>
        <w:spacing w:after="0" w:line="293" w:lineRule="atLeast"/>
        <w:rPr>
          <w:rFonts w:ascii="Arial" w:eastAsia="Times New Roman" w:hAnsi="Arial" w:cs="Arial"/>
          <w:b/>
          <w:bCs/>
          <w:color w:val="333333"/>
          <w:sz w:val="20"/>
          <w:szCs w:val="20"/>
        </w:rPr>
      </w:pPr>
    </w:p>
    <w:p w:rsidR="007A3A2F" w:rsidRPr="007A3A2F" w:rsidRDefault="007A3A2F" w:rsidP="007A3A2F">
      <w:pPr>
        <w:shd w:val="clear" w:color="auto" w:fill="F8F7F3"/>
        <w:spacing w:after="0" w:line="293" w:lineRule="atLeast"/>
        <w:rPr>
          <w:rFonts w:ascii="Arial" w:eastAsia="Times New Roman" w:hAnsi="Arial" w:cs="Arial"/>
          <w:b/>
          <w:bCs/>
          <w:color w:val="333333"/>
          <w:sz w:val="20"/>
          <w:szCs w:val="20"/>
        </w:rPr>
      </w:pPr>
      <w:r w:rsidRPr="007A3A2F">
        <w:rPr>
          <w:rFonts w:ascii="Arial" w:eastAsia="Times New Roman" w:hAnsi="Arial" w:cs="Arial"/>
          <w:b/>
          <w:bCs/>
          <w:color w:val="333333"/>
          <w:sz w:val="20"/>
          <w:szCs w:val="20"/>
        </w:rPr>
        <w:t>Source Citation</w:t>
      </w:r>
    </w:p>
    <w:p w:rsidR="007A3A2F" w:rsidRDefault="007A3A2F" w:rsidP="007A3A2F">
      <w:pPr>
        <w:shd w:val="clear" w:color="auto" w:fill="F8F7F3"/>
        <w:spacing w:after="0" w:line="293" w:lineRule="atLeast"/>
        <w:rPr>
          <w:rFonts w:ascii="Arial" w:eastAsia="Times New Roman" w:hAnsi="Arial" w:cs="Arial"/>
          <w:i/>
          <w:iCs/>
          <w:color w:val="333333"/>
          <w:sz w:val="20"/>
          <w:szCs w:val="20"/>
        </w:rPr>
      </w:pPr>
      <w:r w:rsidRPr="007A3A2F">
        <w:rPr>
          <w:rFonts w:ascii="Arial" w:eastAsia="Times New Roman" w:hAnsi="Arial" w:cs="Arial"/>
          <w:color w:val="333333"/>
          <w:sz w:val="20"/>
          <w:szCs w:val="20"/>
        </w:rPr>
        <w:t>Year: </w:t>
      </w:r>
      <w:r w:rsidRPr="007A3A2F">
        <w:rPr>
          <w:rFonts w:ascii="Arial" w:eastAsia="Times New Roman" w:hAnsi="Arial" w:cs="Arial"/>
          <w:i/>
          <w:iCs/>
          <w:color w:val="333333"/>
          <w:sz w:val="20"/>
          <w:szCs w:val="20"/>
        </w:rPr>
        <w:t>1850;</w:t>
      </w:r>
      <w:r w:rsidRPr="007A3A2F">
        <w:rPr>
          <w:rFonts w:ascii="Arial" w:eastAsia="Times New Roman" w:hAnsi="Arial" w:cs="Arial"/>
          <w:color w:val="333333"/>
          <w:sz w:val="20"/>
          <w:szCs w:val="20"/>
        </w:rPr>
        <w:t> Census Place: </w:t>
      </w:r>
      <w:r w:rsidRPr="007A3A2F">
        <w:rPr>
          <w:rFonts w:ascii="Arial" w:eastAsia="Times New Roman" w:hAnsi="Arial" w:cs="Arial"/>
          <w:i/>
          <w:iCs/>
          <w:color w:val="333333"/>
          <w:sz w:val="20"/>
          <w:szCs w:val="20"/>
        </w:rPr>
        <w:t>German, Auglaize, Ohio;</w:t>
      </w:r>
      <w:r w:rsidRPr="007A3A2F">
        <w:rPr>
          <w:rFonts w:ascii="Arial" w:eastAsia="Times New Roman" w:hAnsi="Arial" w:cs="Arial"/>
          <w:color w:val="333333"/>
          <w:sz w:val="20"/>
          <w:szCs w:val="20"/>
        </w:rPr>
        <w:t> Roll: </w:t>
      </w:r>
      <w:r w:rsidRPr="007A3A2F">
        <w:rPr>
          <w:rFonts w:ascii="Arial" w:eastAsia="Times New Roman" w:hAnsi="Arial" w:cs="Arial"/>
          <w:i/>
          <w:iCs/>
          <w:color w:val="333333"/>
          <w:sz w:val="20"/>
          <w:szCs w:val="20"/>
        </w:rPr>
        <w:t>M432_660;</w:t>
      </w:r>
      <w:r w:rsidRPr="007A3A2F">
        <w:rPr>
          <w:rFonts w:ascii="Arial" w:eastAsia="Times New Roman" w:hAnsi="Arial" w:cs="Arial"/>
          <w:color w:val="333333"/>
          <w:sz w:val="20"/>
          <w:szCs w:val="20"/>
        </w:rPr>
        <w:t> Page</w:t>
      </w:r>
      <w:proofErr w:type="gramStart"/>
      <w:r w:rsidRPr="007A3A2F">
        <w:rPr>
          <w:rFonts w:ascii="Arial" w:eastAsia="Times New Roman" w:hAnsi="Arial" w:cs="Arial"/>
          <w:color w:val="333333"/>
          <w:sz w:val="20"/>
          <w:szCs w:val="20"/>
        </w:rPr>
        <w:t>:</w:t>
      </w:r>
      <w:r w:rsidRPr="007A3A2F">
        <w:rPr>
          <w:rFonts w:ascii="Arial" w:eastAsia="Times New Roman" w:hAnsi="Arial" w:cs="Arial"/>
          <w:i/>
          <w:iCs/>
          <w:color w:val="333333"/>
          <w:sz w:val="20"/>
          <w:szCs w:val="20"/>
        </w:rPr>
        <w:t>224A</w:t>
      </w:r>
      <w:proofErr w:type="gramEnd"/>
      <w:r w:rsidRPr="007A3A2F">
        <w:rPr>
          <w:rFonts w:ascii="Arial" w:eastAsia="Times New Roman" w:hAnsi="Arial" w:cs="Arial"/>
          <w:i/>
          <w:iCs/>
          <w:color w:val="333333"/>
          <w:sz w:val="20"/>
          <w:szCs w:val="20"/>
        </w:rPr>
        <w:t>;</w:t>
      </w:r>
      <w:r w:rsidRPr="007A3A2F">
        <w:rPr>
          <w:rFonts w:ascii="Arial" w:eastAsia="Times New Roman" w:hAnsi="Arial" w:cs="Arial"/>
          <w:color w:val="333333"/>
          <w:sz w:val="20"/>
          <w:szCs w:val="20"/>
        </w:rPr>
        <w:t> Image: </w:t>
      </w:r>
      <w:r w:rsidRPr="007A3A2F">
        <w:rPr>
          <w:rFonts w:ascii="Arial" w:eastAsia="Times New Roman" w:hAnsi="Arial" w:cs="Arial"/>
          <w:i/>
          <w:iCs/>
          <w:color w:val="333333"/>
          <w:sz w:val="20"/>
          <w:szCs w:val="20"/>
        </w:rPr>
        <w:t>454</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p>
    <w:p w:rsidR="007A3A2F" w:rsidRPr="007A3A2F" w:rsidRDefault="007A3A2F" w:rsidP="007A3A2F">
      <w:pPr>
        <w:shd w:val="clear" w:color="auto" w:fill="F8F7F3"/>
        <w:spacing w:after="0" w:line="293" w:lineRule="atLeast"/>
        <w:rPr>
          <w:rFonts w:ascii="Arial" w:eastAsia="Times New Roman" w:hAnsi="Arial" w:cs="Arial"/>
          <w:b/>
          <w:bCs/>
          <w:color w:val="333333"/>
          <w:sz w:val="20"/>
          <w:szCs w:val="20"/>
        </w:rPr>
      </w:pPr>
      <w:r w:rsidRPr="007A3A2F">
        <w:rPr>
          <w:rFonts w:ascii="Arial" w:eastAsia="Times New Roman" w:hAnsi="Arial" w:cs="Arial"/>
          <w:b/>
          <w:bCs/>
          <w:color w:val="333333"/>
          <w:sz w:val="20"/>
          <w:szCs w:val="20"/>
        </w:rPr>
        <w:t>Description</w:t>
      </w:r>
    </w:p>
    <w:p w:rsidR="007A3A2F" w:rsidRDefault="007A3A2F" w:rsidP="007A3A2F">
      <w:pPr>
        <w:shd w:val="clear" w:color="auto" w:fill="F8F7F3"/>
        <w:spacing w:after="0" w:line="293" w:lineRule="atLeast"/>
        <w:rPr>
          <w:rFonts w:ascii="Arial" w:eastAsia="Times New Roman" w:hAnsi="Arial" w:cs="Arial"/>
          <w:i/>
          <w:iCs/>
          <w:color w:val="333333"/>
          <w:sz w:val="20"/>
          <w:szCs w:val="20"/>
        </w:rPr>
      </w:pPr>
      <w:proofErr w:type="gramStart"/>
      <w:r w:rsidRPr="007A3A2F">
        <w:rPr>
          <w:rFonts w:ascii="Arial" w:eastAsia="Times New Roman" w:hAnsi="Arial" w:cs="Arial"/>
          <w:color w:val="333333"/>
          <w:sz w:val="20"/>
          <w:szCs w:val="20"/>
        </w:rPr>
        <w:t>Township :</w:t>
      </w:r>
      <w:proofErr w:type="gramEnd"/>
      <w:r w:rsidRPr="007A3A2F">
        <w:rPr>
          <w:rFonts w:ascii="Arial" w:eastAsia="Times New Roman" w:hAnsi="Arial" w:cs="Arial"/>
          <w:color w:val="333333"/>
          <w:sz w:val="20"/>
          <w:szCs w:val="20"/>
        </w:rPr>
        <w:t> </w:t>
      </w:r>
      <w:r w:rsidRPr="007A3A2F">
        <w:rPr>
          <w:rFonts w:ascii="Arial" w:eastAsia="Times New Roman" w:hAnsi="Arial" w:cs="Arial"/>
          <w:i/>
          <w:iCs/>
          <w:color w:val="333333"/>
          <w:sz w:val="20"/>
          <w:szCs w:val="20"/>
        </w:rPr>
        <w:t>German</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p>
    <w:p w:rsidR="007A3A2F" w:rsidRPr="007A3A2F" w:rsidRDefault="007A3A2F" w:rsidP="007A3A2F">
      <w:pPr>
        <w:shd w:val="clear" w:color="auto" w:fill="F8F7F3"/>
        <w:spacing w:after="0" w:line="293" w:lineRule="atLeast"/>
        <w:rPr>
          <w:rFonts w:ascii="Arial" w:eastAsia="Times New Roman" w:hAnsi="Arial" w:cs="Arial"/>
          <w:b/>
          <w:bCs/>
          <w:color w:val="333333"/>
          <w:sz w:val="20"/>
          <w:szCs w:val="20"/>
        </w:rPr>
      </w:pPr>
      <w:r w:rsidRPr="007A3A2F">
        <w:rPr>
          <w:rFonts w:ascii="Arial" w:eastAsia="Times New Roman" w:hAnsi="Arial" w:cs="Arial"/>
          <w:b/>
          <w:bCs/>
          <w:color w:val="333333"/>
          <w:sz w:val="20"/>
          <w:szCs w:val="20"/>
        </w:rPr>
        <w:t>Source Information</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p>
    <w:p w:rsidR="007A3A2F" w:rsidRDefault="007A3A2F" w:rsidP="007A3A2F">
      <w:pPr>
        <w:shd w:val="clear" w:color="auto" w:fill="F8F7F3"/>
        <w:spacing w:after="0" w:line="293" w:lineRule="atLeast"/>
        <w:rPr>
          <w:rFonts w:ascii="Arial" w:eastAsia="Times New Roman" w:hAnsi="Arial" w:cs="Arial"/>
          <w:color w:val="333333"/>
          <w:sz w:val="20"/>
          <w:szCs w:val="20"/>
        </w:rPr>
      </w:pPr>
      <w:r w:rsidRPr="007A3A2F">
        <w:rPr>
          <w:rFonts w:ascii="Arial" w:eastAsia="Times New Roman" w:hAnsi="Arial" w:cs="Arial"/>
          <w:color w:val="333333"/>
          <w:sz w:val="20"/>
          <w:szCs w:val="20"/>
        </w:rPr>
        <w:t>Ancestry.com. </w:t>
      </w:r>
      <w:r w:rsidRPr="007A3A2F">
        <w:rPr>
          <w:rFonts w:ascii="Arial" w:eastAsia="Times New Roman" w:hAnsi="Arial" w:cs="Arial"/>
          <w:i/>
          <w:iCs/>
          <w:color w:val="333333"/>
          <w:sz w:val="20"/>
          <w:szCs w:val="20"/>
        </w:rPr>
        <w:t xml:space="preserve">1850 United States Federal </w:t>
      </w:r>
      <w:proofErr w:type="gramStart"/>
      <w:r w:rsidRPr="007A3A2F">
        <w:rPr>
          <w:rFonts w:ascii="Arial" w:eastAsia="Times New Roman" w:hAnsi="Arial" w:cs="Arial"/>
          <w:i/>
          <w:iCs/>
          <w:color w:val="333333"/>
          <w:sz w:val="20"/>
          <w:szCs w:val="20"/>
        </w:rPr>
        <w:t>Census</w:t>
      </w:r>
      <w:r w:rsidRPr="007A3A2F">
        <w:rPr>
          <w:rFonts w:ascii="Arial" w:eastAsia="Times New Roman" w:hAnsi="Arial" w:cs="Arial"/>
          <w:color w:val="333333"/>
          <w:sz w:val="20"/>
          <w:szCs w:val="20"/>
        </w:rPr>
        <w:t>[</w:t>
      </w:r>
      <w:proofErr w:type="gramEnd"/>
      <w:r w:rsidRPr="007A3A2F">
        <w:rPr>
          <w:rFonts w:ascii="Arial" w:eastAsia="Times New Roman" w:hAnsi="Arial" w:cs="Arial"/>
          <w:color w:val="333333"/>
          <w:sz w:val="20"/>
          <w:szCs w:val="20"/>
        </w:rPr>
        <w:t xml:space="preserve">database on-line]. Provo, UT, USA: Ancestry.com Operations, Inc., 2009. Images reproduced by </w:t>
      </w:r>
      <w:proofErr w:type="spellStart"/>
      <w:r w:rsidRPr="007A3A2F">
        <w:rPr>
          <w:rFonts w:ascii="Arial" w:eastAsia="Times New Roman" w:hAnsi="Arial" w:cs="Arial"/>
          <w:color w:val="333333"/>
          <w:sz w:val="20"/>
          <w:szCs w:val="20"/>
        </w:rPr>
        <w:t>FamilySearch</w:t>
      </w:r>
      <w:proofErr w:type="spellEnd"/>
      <w:r w:rsidRPr="007A3A2F">
        <w:rPr>
          <w:rFonts w:ascii="Arial" w:eastAsia="Times New Roman" w:hAnsi="Arial" w:cs="Arial"/>
          <w:color w:val="333333"/>
          <w:sz w:val="20"/>
          <w:szCs w:val="20"/>
        </w:rPr>
        <w:t>.</w:t>
      </w:r>
      <w:r w:rsidRPr="007A3A2F">
        <w:rPr>
          <w:rFonts w:ascii="Arial" w:eastAsia="Times New Roman" w:hAnsi="Arial" w:cs="Arial"/>
          <w:color w:val="333333"/>
          <w:sz w:val="20"/>
          <w:szCs w:val="20"/>
        </w:rPr>
        <w:br/>
        <w:t>Original data: Seventh Census of the United States, 1850; (National Archives Microfilm Publication M432, 1009 rolls); Records of the Bureau of the Census, Record Group 29; National Archives, Washington, D.C.</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p>
    <w:p w:rsidR="007A3A2F" w:rsidRPr="007A3A2F" w:rsidRDefault="007A3A2F" w:rsidP="007A3A2F">
      <w:pPr>
        <w:shd w:val="clear" w:color="auto" w:fill="F8F7F3"/>
        <w:spacing w:after="0" w:line="293" w:lineRule="atLeast"/>
        <w:rPr>
          <w:rFonts w:ascii="Arial" w:eastAsia="Times New Roman" w:hAnsi="Arial" w:cs="Arial"/>
          <w:b/>
          <w:bCs/>
          <w:color w:val="333333"/>
          <w:sz w:val="20"/>
          <w:szCs w:val="20"/>
        </w:rPr>
      </w:pPr>
      <w:r w:rsidRPr="007A3A2F">
        <w:rPr>
          <w:rFonts w:ascii="Arial" w:eastAsia="Times New Roman" w:hAnsi="Arial" w:cs="Arial"/>
          <w:b/>
          <w:bCs/>
          <w:color w:val="333333"/>
          <w:sz w:val="20"/>
          <w:szCs w:val="20"/>
        </w:rPr>
        <w:t>Source Description</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r w:rsidRPr="007A3A2F">
        <w:rPr>
          <w:rFonts w:ascii="Arial" w:eastAsia="Times New Roman" w:hAnsi="Arial" w:cs="Arial"/>
          <w:color w:val="333333"/>
          <w:sz w:val="20"/>
          <w:szCs w:val="20"/>
        </w:rPr>
        <w:t>This database is an index to individuals enumerated in the 1850 United States Federal Census, the Seventh Census of the United States. Census takers recorded many details including each person's name, age as of the census day, sex, color; birthplace, occupation of males over age fifteen, and more. No relationships were shown between members of a household. Additionally, the names of those listed on the population schedule are linked to actual images of the 1850 Federal Census.</w:t>
      </w:r>
    </w:p>
    <w:p w:rsidR="007A3A2F" w:rsidRPr="007A3A2F" w:rsidRDefault="007A3A2F" w:rsidP="007A3A2F">
      <w:pPr>
        <w:shd w:val="clear" w:color="auto" w:fill="F8F7F3"/>
        <w:spacing w:after="0" w:line="293" w:lineRule="atLeast"/>
        <w:rPr>
          <w:rFonts w:ascii="Arial" w:eastAsia="Times New Roman" w:hAnsi="Arial" w:cs="Arial"/>
          <w:color w:val="333333"/>
          <w:sz w:val="20"/>
          <w:szCs w:val="20"/>
        </w:rPr>
      </w:pPr>
      <w:r w:rsidRPr="007A3A2F">
        <w:rPr>
          <w:rFonts w:ascii="Arial" w:eastAsia="Times New Roman" w:hAnsi="Arial" w:cs="Arial"/>
          <w:color w:val="333333"/>
          <w:sz w:val="20"/>
          <w:szCs w:val="20"/>
        </w:rPr>
        <w:t>Viewer built on Microsoft Technology</w:t>
      </w:r>
    </w:p>
    <w:p w:rsidR="00A7264B" w:rsidRDefault="00A7264B"/>
    <w:sectPr w:rsidR="00A7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7A3A2F"/>
    <w:rsid w:val="00A7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A2F"/>
  </w:style>
  <w:style w:type="paragraph" w:styleId="BalloonText">
    <w:name w:val="Balloon Text"/>
    <w:basedOn w:val="Normal"/>
    <w:link w:val="BalloonTextChar"/>
    <w:uiPriority w:val="99"/>
    <w:semiHidden/>
    <w:unhideWhenUsed/>
    <w:rsid w:val="007A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A2F"/>
  </w:style>
  <w:style w:type="paragraph" w:styleId="BalloonText">
    <w:name w:val="Balloon Text"/>
    <w:basedOn w:val="Normal"/>
    <w:link w:val="BalloonTextChar"/>
    <w:uiPriority w:val="99"/>
    <w:semiHidden/>
    <w:unhideWhenUsed/>
    <w:rsid w:val="007A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158">
      <w:bodyDiv w:val="1"/>
      <w:marLeft w:val="0"/>
      <w:marRight w:val="0"/>
      <w:marTop w:val="0"/>
      <w:marBottom w:val="0"/>
      <w:divBdr>
        <w:top w:val="none" w:sz="0" w:space="0" w:color="auto"/>
        <w:left w:val="none" w:sz="0" w:space="0" w:color="auto"/>
        <w:bottom w:val="none" w:sz="0" w:space="0" w:color="auto"/>
        <w:right w:val="none" w:sz="0" w:space="0" w:color="auto"/>
      </w:divBdr>
      <w:divsChild>
        <w:div w:id="507064514">
          <w:marLeft w:val="0"/>
          <w:marRight w:val="0"/>
          <w:marTop w:val="0"/>
          <w:marBottom w:val="0"/>
          <w:divBdr>
            <w:top w:val="none" w:sz="0" w:space="0" w:color="auto"/>
            <w:left w:val="none" w:sz="0" w:space="0" w:color="auto"/>
            <w:bottom w:val="none" w:sz="0" w:space="0" w:color="auto"/>
            <w:right w:val="none" w:sz="0" w:space="0" w:color="auto"/>
          </w:divBdr>
          <w:divsChild>
            <w:div w:id="1759322802">
              <w:marLeft w:val="0"/>
              <w:marRight w:val="0"/>
              <w:marTop w:val="0"/>
              <w:marBottom w:val="0"/>
              <w:divBdr>
                <w:top w:val="none" w:sz="0" w:space="0" w:color="auto"/>
                <w:left w:val="none" w:sz="0" w:space="0" w:color="auto"/>
                <w:bottom w:val="none" w:sz="0" w:space="0" w:color="auto"/>
                <w:right w:val="none" w:sz="0" w:space="0" w:color="auto"/>
              </w:divBdr>
            </w:div>
            <w:div w:id="105735449">
              <w:marLeft w:val="0"/>
              <w:marRight w:val="0"/>
              <w:marTop w:val="0"/>
              <w:marBottom w:val="0"/>
              <w:divBdr>
                <w:top w:val="none" w:sz="0" w:space="0" w:color="auto"/>
                <w:left w:val="none" w:sz="0" w:space="0" w:color="auto"/>
                <w:bottom w:val="none" w:sz="0" w:space="0" w:color="auto"/>
                <w:right w:val="none" w:sz="0" w:space="0" w:color="auto"/>
              </w:divBdr>
            </w:div>
            <w:div w:id="563104509">
              <w:marLeft w:val="0"/>
              <w:marRight w:val="0"/>
              <w:marTop w:val="0"/>
              <w:marBottom w:val="0"/>
              <w:divBdr>
                <w:top w:val="none" w:sz="0" w:space="0" w:color="auto"/>
                <w:left w:val="none" w:sz="0" w:space="0" w:color="auto"/>
                <w:bottom w:val="none" w:sz="0" w:space="0" w:color="auto"/>
                <w:right w:val="none" w:sz="0" w:space="0" w:color="auto"/>
              </w:divBdr>
            </w:div>
            <w:div w:id="1772319450">
              <w:marLeft w:val="0"/>
              <w:marRight w:val="0"/>
              <w:marTop w:val="0"/>
              <w:marBottom w:val="0"/>
              <w:divBdr>
                <w:top w:val="none" w:sz="0" w:space="0" w:color="auto"/>
                <w:left w:val="none" w:sz="0" w:space="0" w:color="auto"/>
                <w:bottom w:val="none" w:sz="0" w:space="0" w:color="auto"/>
                <w:right w:val="none" w:sz="0" w:space="0" w:color="auto"/>
              </w:divBdr>
            </w:div>
            <w:div w:id="1083140736">
              <w:marLeft w:val="0"/>
              <w:marRight w:val="0"/>
              <w:marTop w:val="0"/>
              <w:marBottom w:val="0"/>
              <w:divBdr>
                <w:top w:val="none" w:sz="0" w:space="0" w:color="auto"/>
                <w:left w:val="none" w:sz="0" w:space="0" w:color="auto"/>
                <w:bottom w:val="none" w:sz="0" w:space="0" w:color="auto"/>
                <w:right w:val="none" w:sz="0" w:space="0" w:color="auto"/>
              </w:divBdr>
            </w:div>
            <w:div w:id="1492408421">
              <w:marLeft w:val="0"/>
              <w:marRight w:val="0"/>
              <w:marTop w:val="0"/>
              <w:marBottom w:val="0"/>
              <w:divBdr>
                <w:top w:val="none" w:sz="0" w:space="0" w:color="auto"/>
                <w:left w:val="none" w:sz="0" w:space="0" w:color="auto"/>
                <w:bottom w:val="none" w:sz="0" w:space="0" w:color="auto"/>
                <w:right w:val="none" w:sz="0" w:space="0" w:color="auto"/>
              </w:divBdr>
            </w:div>
            <w:div w:id="1208447629">
              <w:marLeft w:val="0"/>
              <w:marRight w:val="0"/>
              <w:marTop w:val="0"/>
              <w:marBottom w:val="0"/>
              <w:divBdr>
                <w:top w:val="none" w:sz="0" w:space="0" w:color="auto"/>
                <w:left w:val="none" w:sz="0" w:space="0" w:color="auto"/>
                <w:bottom w:val="none" w:sz="0" w:space="0" w:color="auto"/>
                <w:right w:val="none" w:sz="0" w:space="0" w:color="auto"/>
              </w:divBdr>
            </w:div>
            <w:div w:id="983850483">
              <w:marLeft w:val="0"/>
              <w:marRight w:val="0"/>
              <w:marTop w:val="0"/>
              <w:marBottom w:val="0"/>
              <w:divBdr>
                <w:top w:val="none" w:sz="0" w:space="0" w:color="auto"/>
                <w:left w:val="none" w:sz="0" w:space="0" w:color="auto"/>
                <w:bottom w:val="none" w:sz="0" w:space="0" w:color="auto"/>
                <w:right w:val="none" w:sz="0" w:space="0" w:color="auto"/>
              </w:divBdr>
            </w:div>
            <w:div w:id="16871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2014-10-03T22:47:00Z</dcterms:created>
  <dcterms:modified xsi:type="dcterms:W3CDTF">2014-10-03T22:48:00Z</dcterms:modified>
</cp:coreProperties>
</file>