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B" w:rsidRPr="00A779AB" w:rsidRDefault="00A779AB" w:rsidP="00A779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bookmarkStart w:id="0" w:name="_GoBack"/>
      <w:r w:rsidRPr="00A77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Germany, Births and Baptisms, 1558-1898," </w:t>
      </w:r>
      <w:proofErr w:type="spellStart"/>
      <w:r w:rsidRPr="00A77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Elisabetha</w:t>
      </w:r>
      <w:proofErr w:type="spellEnd"/>
      <w:r w:rsidRPr="00A77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Dorothea </w:t>
      </w:r>
      <w:proofErr w:type="spellStart"/>
      <w:r w:rsidRPr="00A77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Antoni</w:t>
      </w:r>
      <w:proofErr w:type="spellEnd"/>
      <w:r w:rsidRPr="00A779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1790</w:t>
      </w:r>
      <w:r w:rsidRPr="00A779A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Elisabetha</w:t>
            </w:r>
            <w:proofErr w:type="spellEnd"/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Dorothea </w:t>
            </w:r>
            <w:proofErr w:type="spellStart"/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Jul 1790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Henrici</w:t>
              </w:r>
              <w:proofErr w:type="spellEnd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Christinae</w:t>
              </w:r>
              <w:proofErr w:type="spellEnd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Schoettin</w:t>
              </w:r>
              <w:proofErr w:type="spellEnd"/>
            </w:hyperlink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A779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A779AB" w:rsidRPr="00A779AB" w:rsidTr="00A77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AB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A779AB" w:rsidRPr="00A779AB" w:rsidRDefault="00A779AB" w:rsidP="00A7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AB" w:rsidRPr="00A779AB" w:rsidRDefault="00A779AB" w:rsidP="00A779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A779AB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A779AB" w:rsidRPr="00A779AB" w:rsidRDefault="00A779AB" w:rsidP="00A7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A779A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(https://familysearch.org/pal:/MM9.1.1/N285-</w:t>
      </w:r>
      <w:proofErr w:type="gramStart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>MLN :</w:t>
      </w:r>
      <w:proofErr w:type="gramEnd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</w:t>
      </w:r>
      <w:proofErr w:type="spellStart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>Elisabetha</w:t>
      </w:r>
      <w:proofErr w:type="spellEnd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Dorothea </w:t>
      </w:r>
      <w:proofErr w:type="spellStart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A779AB">
        <w:rPr>
          <w:rFonts w:ascii="Times New Roman" w:eastAsia="Times New Roman" w:hAnsi="Times New Roman" w:cs="Times New Roman"/>
          <w:sz w:val="24"/>
          <w:szCs w:val="24"/>
          <w:lang w:val="en"/>
        </w:rPr>
        <w:t>, 02 JUL 1790; citing reference , FHL microfilm 247634.</w:t>
      </w:r>
    </w:p>
    <w:p w:rsidR="00792475" w:rsidRDefault="00792475"/>
    <w:sectPr w:rsidR="0079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F49"/>
    <w:multiLevelType w:val="multilevel"/>
    <w:tmpl w:val="2E3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AB"/>
    <w:rsid w:val="00792475"/>
    <w:rsid w:val="00A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79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79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79AB"/>
    <w:rPr>
      <w:color w:val="0000FF"/>
      <w:u w:val="single"/>
    </w:rPr>
  </w:style>
  <w:style w:type="character" w:customStyle="1" w:styleId="message-text">
    <w:name w:val="message-text"/>
    <w:basedOn w:val="DefaultParagraphFont"/>
    <w:rsid w:val="00A7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79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79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79AB"/>
    <w:rPr>
      <w:color w:val="0000FF"/>
      <w:u w:val="single"/>
    </w:rPr>
  </w:style>
  <w:style w:type="character" w:customStyle="1" w:styleId="message-text">
    <w:name w:val="message-text"/>
    <w:basedOn w:val="DefaultParagraphFont"/>
    <w:rsid w:val="00A7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285-M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285-ML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2012-08-16T19:01:00Z</dcterms:created>
  <dcterms:modified xsi:type="dcterms:W3CDTF">2012-08-16T19:01:00Z</dcterms:modified>
</cp:coreProperties>
</file>