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4" w:rsidRPr="009A5B14" w:rsidRDefault="009A5B14" w:rsidP="009A5B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bookmarkStart w:id="0" w:name="_GoBack"/>
      <w:r w:rsidRPr="009A5B14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Ohio, Deaths and Burials, 1854-1997," Clemens </w:t>
      </w:r>
      <w:proofErr w:type="spellStart"/>
      <w:r w:rsidRPr="009A5B14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Rolfcio</w:t>
      </w:r>
      <w:proofErr w:type="spellEnd"/>
      <w:r w:rsidRPr="009A5B14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, 1876</w:t>
      </w:r>
      <w:r w:rsidRPr="009A5B14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680"/>
      </w:tblGrid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Clemens </w:t>
            </w:r>
            <w:proofErr w:type="spellStart"/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Rolfcio</w:t>
            </w:r>
            <w:proofErr w:type="spellEnd"/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Sep 1876 </w:t>
            </w: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 Twp., Mercer, Ohio </w:t>
            </w: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1875 </w:t>
            </w: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</w:t>
            </w: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01-1" w:history="1">
              <w:r w:rsidRPr="009A5B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B07101-1</w:t>
              </w:r>
            </w:hyperlink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914954 </w:t>
            </w:r>
          </w:p>
        </w:tc>
      </w:tr>
      <w:tr w:rsidR="009A5B14" w:rsidRPr="009A5B14" w:rsidTr="009A5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9A5B14" w:rsidRPr="009A5B14" w:rsidRDefault="009A5B14" w:rsidP="009A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1 p 94 </w:t>
            </w:r>
          </w:p>
        </w:tc>
      </w:tr>
    </w:tbl>
    <w:p w:rsidR="009A5B14" w:rsidRPr="009A5B14" w:rsidRDefault="009A5B14" w:rsidP="009A5B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9A5B14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9A5B14" w:rsidRPr="009A5B14" w:rsidRDefault="009A5B14" w:rsidP="009A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A5B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Deaths and Burials, 1854-1997," index, </w:t>
      </w:r>
      <w:proofErr w:type="spellStart"/>
      <w:r w:rsidRPr="009A5B14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9A5B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(https://familysearch.org/pal:/MM9.1.1/F665-</w:t>
      </w:r>
      <w:proofErr w:type="gramStart"/>
      <w:r w:rsidRPr="009A5B14">
        <w:rPr>
          <w:rFonts w:ascii="Times New Roman" w:eastAsia="Times New Roman" w:hAnsi="Times New Roman" w:cs="Times New Roman"/>
          <w:sz w:val="24"/>
          <w:szCs w:val="24"/>
          <w:lang w:val="en"/>
        </w:rPr>
        <w:t>FJX :</w:t>
      </w:r>
      <w:proofErr w:type="gramEnd"/>
      <w:r w:rsidRPr="009A5B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04 Aug 2012), Clemens </w:t>
      </w:r>
      <w:proofErr w:type="spellStart"/>
      <w:r w:rsidRPr="009A5B14">
        <w:rPr>
          <w:rFonts w:ascii="Times New Roman" w:eastAsia="Times New Roman" w:hAnsi="Times New Roman" w:cs="Times New Roman"/>
          <w:sz w:val="24"/>
          <w:szCs w:val="24"/>
          <w:lang w:val="en"/>
        </w:rPr>
        <w:t>Rolfcio</w:t>
      </w:r>
      <w:proofErr w:type="spellEnd"/>
      <w:r w:rsidRPr="009A5B14">
        <w:rPr>
          <w:rFonts w:ascii="Times New Roman" w:eastAsia="Times New Roman" w:hAnsi="Times New Roman" w:cs="Times New Roman"/>
          <w:sz w:val="24"/>
          <w:szCs w:val="24"/>
          <w:lang w:val="en"/>
        </w:rPr>
        <w:t>, 27 Sep 1876</w:t>
      </w:r>
    </w:p>
    <w:p w:rsidR="00EA4B70" w:rsidRDefault="00EA4B70"/>
    <w:sectPr w:rsidR="00EA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7B7A"/>
    <w:multiLevelType w:val="multilevel"/>
    <w:tmpl w:val="9FB6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4"/>
    <w:rsid w:val="009A5B14"/>
    <w:rsid w:val="00E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A5B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A5B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5B14"/>
    <w:rPr>
      <w:color w:val="0000FF"/>
      <w:u w:val="single"/>
    </w:rPr>
  </w:style>
  <w:style w:type="character" w:customStyle="1" w:styleId="message-text">
    <w:name w:val="message-text"/>
    <w:basedOn w:val="DefaultParagraphFont"/>
    <w:rsid w:val="009A5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A5B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A5B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5B14"/>
    <w:rPr>
      <w:color w:val="0000FF"/>
      <w:u w:val="single"/>
    </w:rPr>
  </w:style>
  <w:style w:type="character" w:customStyle="1" w:styleId="message-text">
    <w:name w:val="message-text"/>
    <w:basedOn w:val="DefaultParagraphFont"/>
    <w:rsid w:val="009A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2012-08-04T19:12:00Z</dcterms:created>
  <dcterms:modified xsi:type="dcterms:W3CDTF">2012-08-04T19:12:00Z</dcterms:modified>
</cp:coreProperties>
</file>