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E" w:rsidRPr="00EA220E" w:rsidRDefault="00EA220E" w:rsidP="00EA220E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EA220E">
        <w:rPr>
          <w:rFonts w:ascii="Verdana" w:eastAsia="Times New Roman" w:hAnsi="Verdana" w:cs="Arial"/>
          <w:bCs/>
          <w:color w:val="4D4D4A"/>
          <w:kern w:val="36"/>
        </w:rPr>
        <w:t xml:space="preserve">Henry </w:t>
      </w:r>
      <w:proofErr w:type="spellStart"/>
      <w:r w:rsidRPr="00EA220E">
        <w:rPr>
          <w:rFonts w:ascii="Verdana" w:eastAsia="Times New Roman" w:hAnsi="Verdana" w:cs="Arial"/>
          <w:bCs/>
          <w:color w:val="4D4D4A"/>
          <w:kern w:val="36"/>
        </w:rPr>
        <w:t>Wimmers</w:t>
      </w:r>
      <w:proofErr w:type="spellEnd"/>
      <w:r w:rsidRPr="00EA220E">
        <w:rPr>
          <w:rFonts w:ascii="Verdana" w:eastAsia="Times New Roman" w:hAnsi="Verdana" w:cs="Arial"/>
          <w:bCs/>
          <w:color w:val="4D4D4A"/>
          <w:kern w:val="36"/>
        </w:rPr>
        <w:t xml:space="preserve"> in entry for Catherine </w:t>
      </w:r>
      <w:proofErr w:type="spellStart"/>
      <w:r w:rsidRPr="00EA220E">
        <w:rPr>
          <w:rFonts w:ascii="Verdana" w:eastAsia="Times New Roman" w:hAnsi="Verdana" w:cs="Arial"/>
          <w:bCs/>
          <w:color w:val="4D4D4A"/>
          <w:kern w:val="36"/>
        </w:rPr>
        <w:t>Wimmers</w:t>
      </w:r>
      <w:proofErr w:type="spellEnd"/>
      <w:r w:rsidRPr="00EA220E">
        <w:rPr>
          <w:rFonts w:ascii="Verdana" w:eastAsia="Times New Roman" w:hAnsi="Verdana" w:cs="Arial"/>
          <w:bCs/>
          <w:color w:val="4D4D4A"/>
          <w:kern w:val="36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90"/>
      </w:tblGrid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A220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Catherine </w:t>
              </w:r>
              <w:proofErr w:type="spellStart"/>
              <w:r w:rsidRPr="00EA220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sz w:val="24"/>
                <w:szCs w:val="24"/>
              </w:rPr>
              <w:t>21 Mar 1940</w:t>
            </w: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Mercer, Ohio</w:t>
            </w: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A220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Fred Wessel</w:t>
              </w:r>
            </w:hyperlink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A220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Dena </w:t>
              </w:r>
              <w:proofErr w:type="spellStart"/>
              <w:r w:rsidRPr="00EA220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Stimlage</w:t>
              </w:r>
              <w:proofErr w:type="spellEnd"/>
            </w:hyperlink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</w:t>
            </w:r>
            <w:proofErr w:type="spellStart"/>
            <w:r w:rsidRPr="00EA220E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20E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EA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19549</w:t>
            </w: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sz w:val="24"/>
                <w:szCs w:val="24"/>
              </w:rPr>
              <w:t>2023831</w:t>
            </w: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sz w:val="24"/>
                <w:szCs w:val="24"/>
              </w:rPr>
              <w:t>004035631</w:t>
            </w:r>
          </w:p>
        </w:tc>
      </w:tr>
      <w:tr w:rsidR="00EA220E" w:rsidRPr="00EA220E" w:rsidTr="00EA22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220E" w:rsidRPr="00EA220E" w:rsidRDefault="00EA220E" w:rsidP="00EA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0E">
              <w:rPr>
                <w:rFonts w:ascii="Times New Roman" w:eastAsia="Times New Roman" w:hAnsi="Times New Roman" w:cs="Times New Roman"/>
                <w:sz w:val="24"/>
                <w:szCs w:val="24"/>
              </w:rPr>
              <w:t>02788</w:t>
            </w:r>
          </w:p>
        </w:tc>
      </w:tr>
    </w:tbl>
    <w:p w:rsidR="00EA220E" w:rsidRPr="00EA220E" w:rsidRDefault="00EA220E" w:rsidP="00EA220E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A220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A220E" w:rsidRPr="00EA220E" w:rsidRDefault="00EA220E" w:rsidP="00EA220E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A220E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A220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A220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(https://familysearch.org/pal:/MM9.1.1/XZCK-</w:t>
      </w:r>
      <w:proofErr w:type="gramStart"/>
      <w:r w:rsidRPr="00EA220E">
        <w:rPr>
          <w:rFonts w:ascii="Verdana" w:eastAsia="Times New Roman" w:hAnsi="Verdana" w:cs="Arial"/>
          <w:color w:val="333331"/>
          <w:sz w:val="24"/>
          <w:szCs w:val="24"/>
        </w:rPr>
        <w:t>QVF :</w:t>
      </w:r>
      <w:proofErr w:type="gramEnd"/>
      <w:r w:rsidRPr="00EA220E">
        <w:rPr>
          <w:rFonts w:ascii="Verdana" w:eastAsia="Times New Roman" w:hAnsi="Verdana" w:cs="Arial"/>
          <w:color w:val="333331"/>
          <w:sz w:val="24"/>
          <w:szCs w:val="24"/>
        </w:rPr>
        <w:t xml:space="preserve"> accessed 01 Jun 2013), Henry </w:t>
      </w:r>
      <w:proofErr w:type="spellStart"/>
      <w:r w:rsidRPr="00EA220E">
        <w:rPr>
          <w:rFonts w:ascii="Verdana" w:eastAsia="Times New Roman" w:hAnsi="Verdana" w:cs="Arial"/>
          <w:color w:val="333331"/>
          <w:sz w:val="24"/>
          <w:szCs w:val="24"/>
        </w:rPr>
        <w:t>Wimmers</w:t>
      </w:r>
      <w:proofErr w:type="spellEnd"/>
      <w:r w:rsidRPr="00EA220E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Catherine </w:t>
      </w:r>
      <w:proofErr w:type="spellStart"/>
      <w:r w:rsidRPr="00EA220E">
        <w:rPr>
          <w:rFonts w:ascii="Verdana" w:eastAsia="Times New Roman" w:hAnsi="Verdana" w:cs="Arial"/>
          <w:color w:val="333331"/>
          <w:sz w:val="24"/>
          <w:szCs w:val="24"/>
        </w:rPr>
        <w:t>Wimmers</w:t>
      </w:r>
      <w:proofErr w:type="spellEnd"/>
      <w:r w:rsidRPr="00EA220E">
        <w:rPr>
          <w:rFonts w:ascii="Verdana" w:eastAsia="Times New Roman" w:hAnsi="Verdana" w:cs="Arial"/>
          <w:color w:val="333331"/>
          <w:sz w:val="24"/>
          <w:szCs w:val="24"/>
        </w:rPr>
        <w:t>, 1940.</w:t>
      </w:r>
    </w:p>
    <w:p w:rsidR="00B81DCB" w:rsidRDefault="00B81DCB"/>
    <w:sectPr w:rsidR="00B8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0026"/>
    <w:multiLevelType w:val="multilevel"/>
    <w:tmpl w:val="CC40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5303C"/>
    <w:multiLevelType w:val="multilevel"/>
    <w:tmpl w:val="6FEA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0E"/>
    <w:rsid w:val="00B81DCB"/>
    <w:rsid w:val="00E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2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A2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2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A22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A220E"/>
    <w:rPr>
      <w:color w:val="0000FF"/>
      <w:u w:val="single"/>
    </w:rPr>
  </w:style>
  <w:style w:type="character" w:customStyle="1" w:styleId="message-box">
    <w:name w:val="message-box"/>
    <w:basedOn w:val="DefaultParagraphFont"/>
    <w:rsid w:val="00EA220E"/>
  </w:style>
  <w:style w:type="paragraph" w:styleId="NormalWeb">
    <w:name w:val="Normal (Web)"/>
    <w:basedOn w:val="Normal"/>
    <w:uiPriority w:val="99"/>
    <w:semiHidden/>
    <w:unhideWhenUsed/>
    <w:rsid w:val="00EA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220E"/>
  </w:style>
  <w:style w:type="paragraph" w:styleId="BalloonText">
    <w:name w:val="Balloon Text"/>
    <w:basedOn w:val="Normal"/>
    <w:link w:val="BalloonTextChar"/>
    <w:uiPriority w:val="99"/>
    <w:semiHidden/>
    <w:unhideWhenUsed/>
    <w:rsid w:val="00EA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2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A2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2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A22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A220E"/>
    <w:rPr>
      <w:color w:val="0000FF"/>
      <w:u w:val="single"/>
    </w:rPr>
  </w:style>
  <w:style w:type="character" w:customStyle="1" w:styleId="message-box">
    <w:name w:val="message-box"/>
    <w:basedOn w:val="DefaultParagraphFont"/>
    <w:rsid w:val="00EA220E"/>
  </w:style>
  <w:style w:type="paragraph" w:styleId="NormalWeb">
    <w:name w:val="Normal (Web)"/>
    <w:basedOn w:val="Normal"/>
    <w:uiPriority w:val="99"/>
    <w:semiHidden/>
    <w:unhideWhenUsed/>
    <w:rsid w:val="00EA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220E"/>
  </w:style>
  <w:style w:type="paragraph" w:styleId="BalloonText">
    <w:name w:val="Balloon Text"/>
    <w:basedOn w:val="Normal"/>
    <w:link w:val="BalloonTextChar"/>
    <w:uiPriority w:val="99"/>
    <w:semiHidden/>
    <w:unhideWhenUsed/>
    <w:rsid w:val="00EA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674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9388634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56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CK-QV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CK-QV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CK-QV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2013-06-01T17:59:00Z</dcterms:created>
  <dcterms:modified xsi:type="dcterms:W3CDTF">2013-06-01T18:00:00Z</dcterms:modified>
</cp:coreProperties>
</file>