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B7" w:rsidRPr="00402FB7" w:rsidRDefault="00402FB7" w:rsidP="00402FB7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Cs/>
          <w:kern w:val="36"/>
          <w:sz w:val="36"/>
          <w:szCs w:val="36"/>
        </w:rPr>
      </w:pPr>
      <w:r w:rsidRPr="00402FB7">
        <w:rPr>
          <w:rFonts w:ascii="inherit" w:eastAsia="Times New Roman" w:hAnsi="inherit" w:cs="Times New Roman"/>
          <w:bCs/>
          <w:kern w:val="36"/>
          <w:sz w:val="36"/>
          <w:szCs w:val="36"/>
        </w:rPr>
        <w:t>Jean Carol Schroeder</w:t>
      </w:r>
    </w:p>
    <w:p w:rsidR="00402FB7" w:rsidRDefault="00402FB7" w:rsidP="00402FB7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r w:rsidRPr="00402FB7">
        <w:rPr>
          <w:rFonts w:ascii="inherit" w:eastAsia="Times New Roman" w:hAnsi="inherit" w:cs="Times New Roman"/>
          <w:bCs/>
          <w:kern w:val="36"/>
          <w:sz w:val="30"/>
          <w:szCs w:val="30"/>
        </w:rPr>
        <w:t> </w:t>
      </w:r>
      <w:proofErr w:type="gramStart"/>
      <w:r w:rsidRPr="00402FB7">
        <w:rPr>
          <w:rFonts w:ascii="inherit" w:eastAsia="Times New Roman" w:hAnsi="inherit" w:cs="Times New Roman"/>
          <w:bCs/>
          <w:kern w:val="36"/>
          <w:sz w:val="30"/>
          <w:szCs w:val="30"/>
        </w:rPr>
        <w:t>in</w:t>
      </w:r>
      <w:proofErr w:type="gramEnd"/>
      <w:r w:rsidRPr="00402FB7">
        <w:rPr>
          <w:rFonts w:ascii="inherit" w:eastAsia="Times New Roman" w:hAnsi="inherit" w:cs="Times New Roman"/>
          <w:bCs/>
          <w:kern w:val="36"/>
          <w:sz w:val="30"/>
          <w:szCs w:val="30"/>
        </w:rPr>
        <w:t xml:space="preserve"> the </w:t>
      </w:r>
      <w:hyperlink r:id="rId4" w:tooltip="U.S., Social Security Applications and Claims Index, 1936-2007" w:history="1">
        <w:r w:rsidRPr="00402FB7">
          <w:rPr>
            <w:rFonts w:ascii="inherit" w:eastAsia="Times New Roman" w:hAnsi="inherit" w:cs="Times New Roman"/>
            <w:bCs/>
            <w:kern w:val="36"/>
            <w:sz w:val="36"/>
            <w:szCs w:val="36"/>
          </w:rPr>
          <w:t>U.S., Social Security Applications and Claims Index, 1936-2007</w:t>
        </w:r>
      </w:hyperlink>
    </w:p>
    <w:p w:rsidR="00402FB7" w:rsidRPr="00402FB7" w:rsidRDefault="00402FB7" w:rsidP="00402FB7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Cs/>
          <w:kern w:val="36"/>
          <w:sz w:val="30"/>
          <w:szCs w:val="30"/>
        </w:rPr>
      </w:pPr>
      <w:bookmarkStart w:id="0" w:name="_GoBack"/>
      <w:bookmarkEnd w:id="0"/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402FB7" w:rsidRPr="00402FB7" w:rsidTr="00402FB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2FB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Jean Carol Schroeder</w:t>
            </w:r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[Carol </w:t>
            </w:r>
            <w:proofErr w:type="spellStart"/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Jea</w:t>
            </w:r>
            <w:proofErr w:type="spellEnd"/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spellStart"/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Laux</w:t>
            </w:r>
            <w:proofErr w:type="spellEnd"/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br/>
              <w:t xml:space="preserve">[Carol </w:t>
            </w:r>
            <w:proofErr w:type="spellStart"/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Laux</w:t>
            </w:r>
            <w:proofErr w:type="spellEnd"/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] </w:t>
            </w:r>
          </w:p>
        </w:tc>
      </w:tr>
      <w:tr w:rsidR="00402FB7" w:rsidRPr="00402FB7" w:rsidTr="00402FB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2FB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301261780</w:t>
            </w:r>
          </w:p>
        </w:tc>
      </w:tr>
      <w:tr w:rsidR="00402FB7" w:rsidRPr="00402FB7" w:rsidTr="00402FB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2FB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Female</w:t>
            </w:r>
          </w:p>
        </w:tc>
      </w:tr>
      <w:tr w:rsidR="00402FB7" w:rsidRPr="00402FB7" w:rsidTr="00402FB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2FB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White</w:t>
            </w:r>
          </w:p>
        </w:tc>
      </w:tr>
      <w:tr w:rsidR="00402FB7" w:rsidRPr="00402FB7" w:rsidTr="00402FB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2FB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21 Oct 1931</w:t>
            </w:r>
          </w:p>
        </w:tc>
      </w:tr>
      <w:tr w:rsidR="00402FB7" w:rsidRPr="00402FB7" w:rsidTr="00402FB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2FB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Birth 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 xml:space="preserve">Sidney </w:t>
            </w:r>
            <w:proofErr w:type="spellStart"/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Shelb</w:t>
            </w:r>
            <w:proofErr w:type="spellEnd"/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, Ohio</w:t>
            </w:r>
          </w:p>
        </w:tc>
      </w:tr>
      <w:tr w:rsidR="00402FB7" w:rsidRPr="00402FB7" w:rsidTr="00402FB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2FB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Father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Anthony J Schroeder</w:t>
            </w:r>
          </w:p>
        </w:tc>
      </w:tr>
      <w:tr w:rsidR="00402FB7" w:rsidRPr="00402FB7" w:rsidTr="00402FB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2FB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Mother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Leona Knob</w:t>
            </w:r>
          </w:p>
        </w:tc>
      </w:tr>
      <w:tr w:rsidR="00402FB7" w:rsidRPr="00402FB7" w:rsidTr="00402FB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2FB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Death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12 May 1998</w:t>
            </w:r>
          </w:p>
        </w:tc>
      </w:tr>
      <w:tr w:rsidR="00402FB7" w:rsidRPr="00402FB7" w:rsidTr="00402FB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2FB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Type of Claim: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Original SSN.</w:t>
            </w:r>
          </w:p>
        </w:tc>
      </w:tr>
      <w:tr w:rsidR="00402FB7" w:rsidRPr="00402FB7" w:rsidTr="00402FB7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402FB7" w:rsidRPr="00402FB7" w:rsidRDefault="00402FB7" w:rsidP="00402FB7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402FB7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Notes: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02FB7" w:rsidRPr="00402FB7" w:rsidRDefault="00402FB7" w:rsidP="00402FB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02FB7">
              <w:rPr>
                <w:rFonts w:ascii="inherit" w:eastAsia="Times New Roman" w:hAnsi="inherit" w:cs="Times New Roman"/>
                <w:sz w:val="24"/>
                <w:szCs w:val="24"/>
              </w:rPr>
              <w:t>Dec 1947: Name listed as JEAN CAROL SCHROEDER; Jan 1963: Name listed as CAROL JEA LAUX; 02 Jun 1998: Name listed as CAROL LAUX</w:t>
            </w:r>
          </w:p>
        </w:tc>
      </w:tr>
    </w:tbl>
    <w:p w:rsidR="00402FB7" w:rsidRPr="00402FB7" w:rsidRDefault="00402FB7" w:rsidP="00402FB7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402FB7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402FB7" w:rsidRPr="00402FB7" w:rsidRDefault="00402FB7" w:rsidP="00402FB7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402FB7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402FB7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Applications and Claims Index, 1936-2007</w:t>
      </w:r>
      <w:r w:rsidRPr="00402FB7">
        <w:rPr>
          <w:rFonts w:ascii="Arial" w:eastAsia="Times New Roman" w:hAnsi="Arial" w:cs="Arial"/>
          <w:color w:val="36322D"/>
          <w:sz w:val="24"/>
          <w:szCs w:val="24"/>
        </w:rPr>
        <w:t> [database on-line]. Provo, UT, USA: Ancestry.com Operations, Inc., 2015.</w:t>
      </w:r>
    </w:p>
    <w:p w:rsidR="00402FB7" w:rsidRPr="00402FB7" w:rsidRDefault="00402FB7" w:rsidP="00402FB7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402FB7">
        <w:rPr>
          <w:rFonts w:ascii="Arial" w:eastAsia="Times New Roman" w:hAnsi="Arial" w:cs="Arial"/>
          <w:color w:val="36322D"/>
          <w:sz w:val="24"/>
          <w:szCs w:val="24"/>
        </w:rPr>
        <w:t>Original data: Social Security Applications and Claims, 1936-2007.</w:t>
      </w:r>
    </w:p>
    <w:p w:rsidR="003C54CE" w:rsidRDefault="003C54CE"/>
    <w:sectPr w:rsidR="003C54CE" w:rsidSect="00402F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B7"/>
    <w:rsid w:val="003C54CE"/>
    <w:rsid w:val="0040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41793-A961-4472-8B53-2B280C34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402F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FB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02FB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40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402FB7"/>
  </w:style>
  <w:style w:type="character" w:styleId="Hyperlink">
    <w:name w:val="Hyperlink"/>
    <w:basedOn w:val="DefaultParagraphFont"/>
    <w:uiPriority w:val="99"/>
    <w:semiHidden/>
    <w:unhideWhenUsed/>
    <w:rsid w:val="00402FB7"/>
    <w:rPr>
      <w:color w:val="0000FF"/>
      <w:u w:val="single"/>
    </w:rPr>
  </w:style>
  <w:style w:type="character" w:customStyle="1" w:styleId="srchhit">
    <w:name w:val="srchhit"/>
    <w:basedOn w:val="DefaultParagraphFont"/>
    <w:rsid w:val="00402FB7"/>
  </w:style>
  <w:style w:type="paragraph" w:styleId="NormalWeb">
    <w:name w:val="Normal (Web)"/>
    <w:basedOn w:val="Normal"/>
    <w:uiPriority w:val="99"/>
    <w:semiHidden/>
    <w:unhideWhenUsed/>
    <w:rsid w:val="00402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2FB7"/>
  </w:style>
  <w:style w:type="character" w:styleId="Emphasis">
    <w:name w:val="Emphasis"/>
    <w:basedOn w:val="DefaultParagraphFont"/>
    <w:uiPriority w:val="20"/>
    <w:qFormat/>
    <w:rsid w:val="00402F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0836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3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4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6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2015-10-15T18:46:00Z</dcterms:created>
  <dcterms:modified xsi:type="dcterms:W3CDTF">2015-10-15T18:46:00Z</dcterms:modified>
</cp:coreProperties>
</file>