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70" w:rsidRPr="00D31870" w:rsidRDefault="00D31870" w:rsidP="00D3187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D31870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Agnes </w:t>
      </w:r>
      <w:proofErr w:type="spellStart"/>
      <w:r w:rsidRPr="00D31870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Dres</w:t>
      </w:r>
      <w:proofErr w:type="spellEnd"/>
      <w:r w:rsidRPr="00D31870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74"/>
      </w:tblGrid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3187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Charles </w:t>
              </w:r>
              <w:proofErr w:type="spellStart"/>
              <w:r w:rsidRPr="00D31870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Hoying</w:t>
              </w:r>
              <w:proofErr w:type="spellEnd"/>
            </w:hyperlink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>26 Apr 1882</w:t>
            </w: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Agnes </w:t>
            </w:r>
            <w:proofErr w:type="spellStart"/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>Dres</w:t>
            </w:r>
            <w:proofErr w:type="spellEnd"/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508</w:t>
            </w: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>562860</w:t>
            </w: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>004257832</w:t>
            </w:r>
          </w:p>
        </w:tc>
      </w:tr>
      <w:tr w:rsidR="00D31870" w:rsidRPr="00D31870" w:rsidTr="00D3187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870" w:rsidRPr="00D31870" w:rsidRDefault="00D31870" w:rsidP="00D3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70">
              <w:rPr>
                <w:rFonts w:ascii="Times New Roman" w:eastAsia="Times New Roman" w:hAnsi="Times New Roman" w:cs="Times New Roman"/>
                <w:sz w:val="24"/>
                <w:szCs w:val="24"/>
              </w:rPr>
              <w:t>00308</w:t>
            </w:r>
          </w:p>
        </w:tc>
      </w:tr>
    </w:tbl>
    <w:p w:rsidR="00D31870" w:rsidRPr="00D31870" w:rsidRDefault="00D31870" w:rsidP="00D31870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D31870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D31870" w:rsidRPr="00D31870" w:rsidRDefault="00D31870" w:rsidP="00D31870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>"Ohio, County M</w:t>
      </w:r>
      <w:r>
        <w:rPr>
          <w:rFonts w:ascii="proximanova" w:eastAsia="Times New Roman" w:hAnsi="proximanova" w:cs="Times New Roman"/>
          <w:color w:val="333331"/>
          <w:sz w:val="24"/>
          <w:szCs w:val="24"/>
        </w:rPr>
        <w:t>arriages, 1789-1994," index and i</w:t>
      </w:r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>mages, </w:t>
      </w:r>
      <w:r w:rsidRPr="00D31870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(https://familysearch.org/pal:/MM9.1.1/XZ88-</w:t>
      </w:r>
      <w:proofErr w:type="gramStart"/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>76D :</w:t>
      </w:r>
      <w:proofErr w:type="gramEnd"/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06 May 2013), Charles </w:t>
      </w:r>
      <w:proofErr w:type="spellStart"/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>Hoying</w:t>
      </w:r>
      <w:proofErr w:type="spellEnd"/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and Agnes </w:t>
      </w:r>
      <w:proofErr w:type="spellStart"/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>Dres</w:t>
      </w:r>
      <w:proofErr w:type="spellEnd"/>
      <w:r w:rsidRPr="00D31870">
        <w:rPr>
          <w:rFonts w:ascii="proximanova" w:eastAsia="Times New Roman" w:hAnsi="proximanova" w:cs="Times New Roman"/>
          <w:color w:val="333331"/>
          <w:sz w:val="24"/>
          <w:szCs w:val="24"/>
        </w:rPr>
        <w:t>, 1882.</w:t>
      </w:r>
    </w:p>
    <w:p w:rsidR="005C13A0" w:rsidRDefault="005C13A0"/>
    <w:sectPr w:rsidR="005C13A0" w:rsidSect="00D31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3DB"/>
    <w:multiLevelType w:val="multilevel"/>
    <w:tmpl w:val="120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82AF1"/>
    <w:multiLevelType w:val="multilevel"/>
    <w:tmpl w:val="37D8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0"/>
    <w:rsid w:val="005C13A0"/>
    <w:rsid w:val="00D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1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18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1870"/>
    <w:rPr>
      <w:color w:val="0000FF"/>
      <w:u w:val="single"/>
    </w:rPr>
  </w:style>
  <w:style w:type="character" w:customStyle="1" w:styleId="message-box">
    <w:name w:val="message-box"/>
    <w:basedOn w:val="DefaultParagraphFont"/>
    <w:rsid w:val="00D31870"/>
  </w:style>
  <w:style w:type="paragraph" w:styleId="NormalWeb">
    <w:name w:val="Normal (Web)"/>
    <w:basedOn w:val="Normal"/>
    <w:uiPriority w:val="99"/>
    <w:semiHidden/>
    <w:unhideWhenUsed/>
    <w:rsid w:val="00D3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1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18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1870"/>
    <w:rPr>
      <w:color w:val="0000FF"/>
      <w:u w:val="single"/>
    </w:rPr>
  </w:style>
  <w:style w:type="character" w:customStyle="1" w:styleId="message-box">
    <w:name w:val="message-box"/>
    <w:basedOn w:val="DefaultParagraphFont"/>
    <w:rsid w:val="00D31870"/>
  </w:style>
  <w:style w:type="paragraph" w:styleId="NormalWeb">
    <w:name w:val="Normal (Web)"/>
    <w:basedOn w:val="Normal"/>
    <w:uiPriority w:val="99"/>
    <w:semiHidden/>
    <w:unhideWhenUsed/>
    <w:rsid w:val="00D3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3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8257896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49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88-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2013-05-06T01:15:00Z</dcterms:created>
  <dcterms:modified xsi:type="dcterms:W3CDTF">2013-05-06T01:17:00Z</dcterms:modified>
</cp:coreProperties>
</file>