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82" w:rsidRPr="00483C82" w:rsidRDefault="00483C82" w:rsidP="00483C82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</w:pPr>
      <w:r w:rsidRPr="00483C82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 xml:space="preserve">Mary Cath. </w:t>
      </w:r>
      <w:proofErr w:type="spellStart"/>
      <w:r w:rsidRPr="00483C82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Wellerding</w:t>
      </w:r>
      <w:proofErr w:type="spellEnd"/>
      <w:r w:rsidRPr="00483C82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34"/>
      </w:tblGrid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bookmarkStart w:id="0" w:name="_GoBack" w:colFirst="0" w:colLast="1"/>
            <w:r w:rsidRPr="00483C82">
              <w:rPr>
                <w:rFonts w:ascii="Times New Roman" w:eastAsia="Times New Roman" w:hAnsi="Times New Roman" w:cs="Times New Roman"/>
                <w:color w:val="8F8A85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483C82">
                <w:rPr>
                  <w:rFonts w:ascii="Times New Roman" w:eastAsia="Times New Roman" w:hAnsi="Times New Roman" w:cs="Times New Roman"/>
                  <w:color w:val="2A487A"/>
                  <w:u w:val="single"/>
                </w:rPr>
                <w:t xml:space="preserve">John Michael </w:t>
              </w:r>
              <w:proofErr w:type="spellStart"/>
              <w:r w:rsidRPr="00483C82">
                <w:rPr>
                  <w:rFonts w:ascii="Times New Roman" w:eastAsia="Times New Roman" w:hAnsi="Times New Roman" w:cs="Times New Roman"/>
                  <w:color w:val="2A487A"/>
                  <w:u w:val="single"/>
                </w:rPr>
                <w:t>Ducs</w:t>
              </w:r>
              <w:proofErr w:type="spellEnd"/>
            </w:hyperlink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C82">
              <w:rPr>
                <w:rFonts w:ascii="Times New Roman" w:eastAsia="Times New Roman" w:hAnsi="Times New Roman" w:cs="Times New Roman"/>
              </w:rPr>
              <w:t>Marriage</w:t>
            </w: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C82">
              <w:rPr>
                <w:rFonts w:ascii="Times New Roman" w:eastAsia="Times New Roman" w:hAnsi="Times New Roman" w:cs="Times New Roman"/>
              </w:rPr>
              <w:t>05 Nov 1849</w:t>
            </w: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C82">
              <w:rPr>
                <w:rFonts w:ascii="Times New Roman" w:eastAsia="Times New Roman" w:hAnsi="Times New Roman" w:cs="Times New Roman"/>
              </w:rPr>
              <w:t>Auglaize, Ohio, United States</w:t>
            </w: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C82">
              <w:rPr>
                <w:rFonts w:ascii="Times New Roman" w:eastAsia="Times New Roman" w:hAnsi="Times New Roman" w:cs="Times New Roman"/>
                <w:b/>
                <w:bCs/>
              </w:rPr>
              <w:t xml:space="preserve">Mary Cath. </w:t>
            </w:r>
            <w:proofErr w:type="spellStart"/>
            <w:r w:rsidRPr="00483C82">
              <w:rPr>
                <w:rFonts w:ascii="Times New Roman" w:eastAsia="Times New Roman" w:hAnsi="Times New Roman" w:cs="Times New Roman"/>
                <w:b/>
                <w:bCs/>
              </w:rPr>
              <w:t>Wellerding</w:t>
            </w:r>
            <w:proofErr w:type="spellEnd"/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C82">
              <w:rPr>
                <w:rFonts w:ascii="Times New Roman" w:eastAsia="Times New Roman" w:hAnsi="Times New Roman" w:cs="Times New Roman"/>
              </w:rPr>
              <w:t>P82</w:t>
            </w: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C82">
              <w:rPr>
                <w:rFonts w:ascii="Times New Roman" w:eastAsia="Times New Roman" w:hAnsi="Times New Roman" w:cs="Times New Roman"/>
              </w:rPr>
              <w:t>963056</w:t>
            </w: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C82">
              <w:rPr>
                <w:rFonts w:ascii="Times New Roman" w:eastAsia="Times New Roman" w:hAnsi="Times New Roman" w:cs="Times New Roman"/>
              </w:rPr>
              <w:t>004275216</w:t>
            </w:r>
          </w:p>
        </w:tc>
      </w:tr>
      <w:tr w:rsidR="00483C82" w:rsidRPr="00483C82" w:rsidTr="00483C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483C82">
              <w:rPr>
                <w:rFonts w:ascii="Times New Roman" w:eastAsia="Times New Roman" w:hAnsi="Times New Roman" w:cs="Times New Roman"/>
                <w:color w:val="8F8A85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3C82" w:rsidRPr="00483C82" w:rsidRDefault="00483C82" w:rsidP="0048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C82">
              <w:rPr>
                <w:rFonts w:ascii="Times New Roman" w:eastAsia="Times New Roman" w:hAnsi="Times New Roman" w:cs="Times New Roman"/>
              </w:rPr>
              <w:t>00051</w:t>
            </w:r>
          </w:p>
        </w:tc>
      </w:tr>
    </w:tbl>
    <w:bookmarkEnd w:id="0"/>
    <w:p w:rsidR="00483C82" w:rsidRPr="00483C82" w:rsidRDefault="00483C82" w:rsidP="00483C82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483C82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483C82" w:rsidRPr="00483C82" w:rsidRDefault="00483C82" w:rsidP="00483C82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483C82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483C82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483C82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(https://familysearch.org/pal:/MM9.1.1/XZKQ-</w:t>
      </w:r>
      <w:proofErr w:type="gramStart"/>
      <w:r w:rsidRPr="00483C82">
        <w:rPr>
          <w:rFonts w:ascii="Helvetica" w:eastAsia="Times New Roman" w:hAnsi="Helvetica" w:cs="Helvetica"/>
          <w:color w:val="59524C"/>
          <w:sz w:val="17"/>
          <w:szCs w:val="17"/>
        </w:rPr>
        <w:t>NXY :</w:t>
      </w:r>
      <w:proofErr w:type="gramEnd"/>
      <w:r w:rsidRPr="00483C82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15 Apr 2013), John Michael </w:t>
      </w:r>
      <w:proofErr w:type="spellStart"/>
      <w:r w:rsidRPr="00483C82">
        <w:rPr>
          <w:rFonts w:ascii="Helvetica" w:eastAsia="Times New Roman" w:hAnsi="Helvetica" w:cs="Helvetica"/>
          <w:color w:val="59524C"/>
          <w:sz w:val="17"/>
          <w:szCs w:val="17"/>
        </w:rPr>
        <w:t>Ducs</w:t>
      </w:r>
      <w:proofErr w:type="spellEnd"/>
      <w:r w:rsidRPr="00483C82">
        <w:rPr>
          <w:rFonts w:ascii="Helvetica" w:eastAsia="Times New Roman" w:hAnsi="Helvetica" w:cs="Helvetica"/>
          <w:color w:val="59524C"/>
          <w:sz w:val="17"/>
          <w:szCs w:val="17"/>
        </w:rPr>
        <w:t xml:space="preserve"> and Mary Cath. </w:t>
      </w:r>
      <w:proofErr w:type="spellStart"/>
      <w:r w:rsidRPr="00483C82">
        <w:rPr>
          <w:rFonts w:ascii="Helvetica" w:eastAsia="Times New Roman" w:hAnsi="Helvetica" w:cs="Helvetica"/>
          <w:color w:val="59524C"/>
          <w:sz w:val="17"/>
          <w:szCs w:val="17"/>
        </w:rPr>
        <w:t>Wellerding</w:t>
      </w:r>
      <w:proofErr w:type="spellEnd"/>
      <w:r w:rsidRPr="00483C82">
        <w:rPr>
          <w:rFonts w:ascii="Helvetica" w:eastAsia="Times New Roman" w:hAnsi="Helvetica" w:cs="Helvetica"/>
          <w:color w:val="59524C"/>
          <w:sz w:val="17"/>
          <w:szCs w:val="17"/>
        </w:rPr>
        <w:t>, 1849.</w:t>
      </w:r>
    </w:p>
    <w:p w:rsidR="00784896" w:rsidRDefault="00483C82">
      <w:r>
        <w:rPr>
          <w:noProof/>
        </w:rPr>
        <w:drawing>
          <wp:inline distT="0" distB="0" distL="0" distR="0">
            <wp:extent cx="6406371" cy="2393879"/>
            <wp:effectExtent l="0" t="0" r="0" b="6985"/>
            <wp:docPr id="1" name="Picture 1" descr="C:\Users\Emily\ancestry\Tonyancestry\Schroeder\Drees\johann michael drees 1812\john michael drees marri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Drees\johann michael drees 1812\john michael drees marri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043" cy="239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896" w:rsidSect="00483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1A2C"/>
    <w:multiLevelType w:val="multilevel"/>
    <w:tmpl w:val="8906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82"/>
    <w:rsid w:val="00483C82"/>
    <w:rsid w:val="007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83C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C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83C8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3C82"/>
    <w:rPr>
      <w:color w:val="0000FF"/>
      <w:u w:val="single"/>
    </w:rPr>
  </w:style>
  <w:style w:type="character" w:customStyle="1" w:styleId="message-box">
    <w:name w:val="message-box"/>
    <w:basedOn w:val="DefaultParagraphFont"/>
    <w:rsid w:val="00483C82"/>
  </w:style>
  <w:style w:type="paragraph" w:styleId="NormalWeb">
    <w:name w:val="Normal (Web)"/>
    <w:basedOn w:val="Normal"/>
    <w:uiPriority w:val="99"/>
    <w:semiHidden/>
    <w:unhideWhenUsed/>
    <w:rsid w:val="0048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C82"/>
  </w:style>
  <w:style w:type="paragraph" w:styleId="BalloonText">
    <w:name w:val="Balloon Text"/>
    <w:basedOn w:val="Normal"/>
    <w:link w:val="BalloonTextChar"/>
    <w:uiPriority w:val="99"/>
    <w:semiHidden/>
    <w:unhideWhenUsed/>
    <w:rsid w:val="0048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83C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C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83C8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3C82"/>
    <w:rPr>
      <w:color w:val="0000FF"/>
      <w:u w:val="single"/>
    </w:rPr>
  </w:style>
  <w:style w:type="character" w:customStyle="1" w:styleId="message-box">
    <w:name w:val="message-box"/>
    <w:basedOn w:val="DefaultParagraphFont"/>
    <w:rsid w:val="00483C82"/>
  </w:style>
  <w:style w:type="paragraph" w:styleId="NormalWeb">
    <w:name w:val="Normal (Web)"/>
    <w:basedOn w:val="Normal"/>
    <w:uiPriority w:val="99"/>
    <w:semiHidden/>
    <w:unhideWhenUsed/>
    <w:rsid w:val="0048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C82"/>
  </w:style>
  <w:style w:type="paragraph" w:styleId="BalloonText">
    <w:name w:val="Balloon Text"/>
    <w:basedOn w:val="Normal"/>
    <w:link w:val="BalloonTextChar"/>
    <w:uiPriority w:val="99"/>
    <w:semiHidden/>
    <w:unhideWhenUsed/>
    <w:rsid w:val="0048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89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KQ-N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2013-04-15T19:04:00Z</cp:lastPrinted>
  <dcterms:created xsi:type="dcterms:W3CDTF">2013-04-15T18:51:00Z</dcterms:created>
  <dcterms:modified xsi:type="dcterms:W3CDTF">2013-04-15T19:04:00Z</dcterms:modified>
</cp:coreProperties>
</file>