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20" w:rsidRPr="00D70620" w:rsidRDefault="00D70620" w:rsidP="00D7062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D7062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Brunswick in entry for Walter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73"/>
      </w:tblGrid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7062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Walter Brunswick</w:t>
              </w:r>
            </w:hyperlink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sz w:val="24"/>
                <w:szCs w:val="24"/>
              </w:rPr>
              <w:t>05 Apr 1906</w:t>
            </w: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sz w:val="24"/>
                <w:szCs w:val="24"/>
              </w:rPr>
              <w:t>Henry Brunswick</w:t>
            </w: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7062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Margaretha Cardo</w:t>
              </w:r>
            </w:hyperlink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sz w:val="24"/>
                <w:szCs w:val="24"/>
              </w:rPr>
              <w:t>p 20</w:t>
            </w:r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D7062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D7062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D70620" w:rsidRPr="00D70620" w:rsidTr="00D7062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620" w:rsidRPr="00D70620" w:rsidRDefault="00D70620" w:rsidP="00D70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620">
              <w:rPr>
                <w:rFonts w:ascii="Times New Roman" w:eastAsia="Times New Roman" w:hAnsi="Times New Roman" w:cs="Times New Roman"/>
                <w:sz w:val="24"/>
                <w:szCs w:val="24"/>
              </w:rPr>
              <w:t>00632</w:t>
            </w:r>
          </w:p>
        </w:tc>
      </w:tr>
    </w:tbl>
    <w:p w:rsidR="00D70620" w:rsidRPr="00D70620" w:rsidRDefault="00D70620" w:rsidP="00D7062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7062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70620" w:rsidRPr="00D70620" w:rsidRDefault="00D70620" w:rsidP="00D7062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7062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D7062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7062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(https://familysearch.org/pal:/MM9.1.1/X62T-2D8 : accessed 02 Feb 2014), Henry Brunswick in entry for Walter Brunswick, 1906.</w:t>
      </w:r>
    </w:p>
    <w:p w:rsidR="000D61D4" w:rsidRDefault="000D61D4"/>
    <w:sectPr w:rsidR="000D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9F2"/>
    <w:multiLevelType w:val="multilevel"/>
    <w:tmpl w:val="A90C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23853"/>
    <w:multiLevelType w:val="multilevel"/>
    <w:tmpl w:val="F8D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20"/>
    <w:rsid w:val="000D61D4"/>
    <w:rsid w:val="00D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70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6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706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70620"/>
    <w:rPr>
      <w:color w:val="0000FF"/>
      <w:u w:val="single"/>
    </w:rPr>
  </w:style>
  <w:style w:type="character" w:customStyle="1" w:styleId="message-box">
    <w:name w:val="message-box"/>
    <w:basedOn w:val="DefaultParagraphFont"/>
    <w:rsid w:val="00D70620"/>
  </w:style>
  <w:style w:type="paragraph" w:styleId="NormalWeb">
    <w:name w:val="Normal (Web)"/>
    <w:basedOn w:val="Normal"/>
    <w:uiPriority w:val="99"/>
    <w:semiHidden/>
    <w:unhideWhenUsed/>
    <w:rsid w:val="00D7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70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6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7062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70620"/>
    <w:rPr>
      <w:color w:val="0000FF"/>
      <w:u w:val="single"/>
    </w:rPr>
  </w:style>
  <w:style w:type="character" w:customStyle="1" w:styleId="message-box">
    <w:name w:val="message-box"/>
    <w:basedOn w:val="DefaultParagraphFont"/>
    <w:rsid w:val="00D70620"/>
  </w:style>
  <w:style w:type="paragraph" w:styleId="NormalWeb">
    <w:name w:val="Normal (Web)"/>
    <w:basedOn w:val="Normal"/>
    <w:uiPriority w:val="99"/>
    <w:semiHidden/>
    <w:unhideWhenUsed/>
    <w:rsid w:val="00D7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119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1035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2096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6521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2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2D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2014-02-02T19:50:00Z</dcterms:created>
  <dcterms:modified xsi:type="dcterms:W3CDTF">2014-02-02T19:51:00Z</dcterms:modified>
</cp:coreProperties>
</file>