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3D" w:rsidRPr="00566F3D" w:rsidRDefault="00566F3D" w:rsidP="00566F3D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566F3D">
        <w:rPr>
          <w:rFonts w:ascii="inherit" w:eastAsia="Times New Roman" w:hAnsi="inherit" w:cs="Times New Roman"/>
          <w:bCs/>
          <w:kern w:val="36"/>
          <w:sz w:val="36"/>
          <w:szCs w:val="36"/>
        </w:rPr>
        <w:t>Ruth Ida Brunswick</w:t>
      </w:r>
    </w:p>
    <w:p w:rsidR="00566F3D" w:rsidRDefault="00566F3D" w:rsidP="00566F3D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566F3D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566F3D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566F3D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566F3D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566F3D" w:rsidRPr="00566F3D" w:rsidRDefault="00566F3D" w:rsidP="00566F3D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648200"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Ruth Ida Brunswick</w:t>
            </w: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br/>
              <w:t>[Ruth Ida </w:t>
            </w:r>
            <w:proofErr w:type="spellStart"/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Goubeaux</w:t>
            </w:r>
            <w:proofErr w:type="spellEnd"/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br/>
              <w:t>[Ruth </w:t>
            </w:r>
            <w:proofErr w:type="spellStart"/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Goubeaux</w:t>
            </w:r>
            <w:proofErr w:type="spellEnd"/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300301045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29 May 1934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Fort Recovery, Ohio</w:t>
            </w: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br/>
              <w:t>[Fort Recover] 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Lawrence H Brunswick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Justine M Braun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25 Sep 2005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566F3D" w:rsidRPr="00566F3D" w:rsidTr="00566F3D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66F3D" w:rsidRPr="00566F3D" w:rsidRDefault="00566F3D" w:rsidP="00566F3D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566F3D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66F3D" w:rsidRPr="00566F3D" w:rsidRDefault="00566F3D" w:rsidP="00566F3D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66F3D">
              <w:rPr>
                <w:rFonts w:ascii="inherit" w:eastAsia="Times New Roman" w:hAnsi="inherit" w:cs="Times New Roman"/>
                <w:sz w:val="24"/>
                <w:szCs w:val="24"/>
              </w:rPr>
              <w:t>Dec 1951: Name listed as RUTH IDA BRUNSWICK; Mar 1962: Name listed as RUTH IDA GOUBEAUX; 06 Oct 2005: Name listed as RUTH I GOUBEAUX</w:t>
            </w:r>
          </w:p>
        </w:tc>
      </w:tr>
    </w:tbl>
    <w:p w:rsidR="00566F3D" w:rsidRPr="00566F3D" w:rsidRDefault="00566F3D" w:rsidP="00566F3D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566F3D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566F3D" w:rsidRPr="00566F3D" w:rsidRDefault="00566F3D" w:rsidP="00566F3D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566F3D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566F3D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566F3D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566F3D" w:rsidRPr="00566F3D" w:rsidRDefault="00566F3D" w:rsidP="00566F3D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566F3D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A50312" w:rsidRDefault="00A50312"/>
    <w:sectPr w:rsidR="00A50312" w:rsidSect="00566F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3D"/>
    <w:rsid w:val="00566F3D"/>
    <w:rsid w:val="00A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F5ED2-5577-442F-ACFF-B678B9F0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6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566F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66F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5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566F3D"/>
  </w:style>
  <w:style w:type="character" w:styleId="Hyperlink">
    <w:name w:val="Hyperlink"/>
    <w:basedOn w:val="DefaultParagraphFont"/>
    <w:uiPriority w:val="99"/>
    <w:semiHidden/>
    <w:unhideWhenUsed/>
    <w:rsid w:val="00566F3D"/>
    <w:rPr>
      <w:color w:val="0000FF"/>
      <w:u w:val="single"/>
    </w:rPr>
  </w:style>
  <w:style w:type="character" w:customStyle="1" w:styleId="srchhit">
    <w:name w:val="srchhit"/>
    <w:basedOn w:val="DefaultParagraphFont"/>
    <w:rsid w:val="00566F3D"/>
  </w:style>
  <w:style w:type="character" w:customStyle="1" w:styleId="srchmatch">
    <w:name w:val="srchmatch"/>
    <w:basedOn w:val="DefaultParagraphFont"/>
    <w:rsid w:val="00566F3D"/>
  </w:style>
  <w:style w:type="character" w:customStyle="1" w:styleId="apple-converted-space">
    <w:name w:val="apple-converted-space"/>
    <w:basedOn w:val="DefaultParagraphFont"/>
    <w:rsid w:val="00566F3D"/>
  </w:style>
  <w:style w:type="paragraph" w:styleId="NormalWeb">
    <w:name w:val="Normal (Web)"/>
    <w:basedOn w:val="Normal"/>
    <w:uiPriority w:val="99"/>
    <w:semiHidden/>
    <w:unhideWhenUsed/>
    <w:rsid w:val="0056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6F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45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2015-10-15T19:45:00Z</dcterms:created>
  <dcterms:modified xsi:type="dcterms:W3CDTF">2015-10-15T19:45:00Z</dcterms:modified>
</cp:coreProperties>
</file>