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13" w:rsidRPr="00854913" w:rsidRDefault="00854913" w:rsidP="0085491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5491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Philomena Brown in entry for Robert Dues,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40"/>
      </w:tblGrid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5491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Robert Dues</w:t>
              </w:r>
            </w:hyperlink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20 Apr 1919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Celina, Mercer, Ohio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1919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Celina, Ohio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491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Joe Dues</w:t>
              </w:r>
            </w:hyperlink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Philomena Brown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28578</w:t>
            </w:r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693" w:history="1">
              <w:r w:rsidRPr="0085491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1984693</w:t>
              </w:r>
            </w:hyperlink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96410" w:history="1">
              <w:r w:rsidRPr="0085491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004096410</w:t>
              </w:r>
            </w:hyperlink>
          </w:p>
        </w:tc>
      </w:tr>
      <w:tr w:rsidR="00854913" w:rsidRPr="00854913" w:rsidTr="0085491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913" w:rsidRPr="00854913" w:rsidRDefault="00854913" w:rsidP="0085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913">
              <w:rPr>
                <w:rFonts w:ascii="Times New Roman" w:eastAsia="Times New Roman" w:hAnsi="Times New Roman" w:cs="Times New Roman"/>
                <w:sz w:val="24"/>
                <w:szCs w:val="24"/>
              </w:rPr>
              <w:t>02484</w:t>
            </w:r>
          </w:p>
        </w:tc>
      </w:tr>
    </w:tbl>
    <w:p w:rsidR="00854913" w:rsidRPr="00854913" w:rsidRDefault="00854913" w:rsidP="0085491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5491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54913" w:rsidRPr="00854913" w:rsidRDefault="00854913" w:rsidP="0085491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5491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5491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5491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(https://familysearch.org/pal:/MM9.1.1/X6X2-</w:t>
      </w:r>
      <w:proofErr w:type="gramStart"/>
      <w:r w:rsidRPr="00854913">
        <w:rPr>
          <w:rFonts w:ascii="Verdana" w:eastAsia="Times New Roman" w:hAnsi="Verdana" w:cs="Arial"/>
          <w:color w:val="333331"/>
          <w:sz w:val="24"/>
          <w:szCs w:val="24"/>
        </w:rPr>
        <w:t>ZKS :</w:t>
      </w:r>
      <w:proofErr w:type="gramEnd"/>
      <w:r w:rsidRPr="00854913">
        <w:rPr>
          <w:rFonts w:ascii="Verdana" w:eastAsia="Times New Roman" w:hAnsi="Verdana" w:cs="Arial"/>
          <w:color w:val="333331"/>
          <w:sz w:val="24"/>
          <w:szCs w:val="24"/>
        </w:rPr>
        <w:t xml:space="preserve"> accessed 07 Oct 2013), Philomena Brown in entry for Robert Dues, 1919.</w:t>
      </w:r>
    </w:p>
    <w:p w:rsidR="00C94FF9" w:rsidRDefault="00C94FF9"/>
    <w:sectPr w:rsidR="00C9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5872"/>
    <w:multiLevelType w:val="multilevel"/>
    <w:tmpl w:val="B7D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B30C8"/>
    <w:multiLevelType w:val="multilevel"/>
    <w:tmpl w:val="575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3"/>
    <w:rsid w:val="00854913"/>
    <w:rsid w:val="00C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49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4913"/>
    <w:rPr>
      <w:color w:val="0000FF"/>
      <w:u w:val="single"/>
    </w:rPr>
  </w:style>
  <w:style w:type="character" w:customStyle="1" w:styleId="message-box">
    <w:name w:val="message-box"/>
    <w:basedOn w:val="DefaultParagraphFont"/>
    <w:rsid w:val="00854913"/>
  </w:style>
  <w:style w:type="paragraph" w:styleId="NormalWeb">
    <w:name w:val="Normal (Web)"/>
    <w:basedOn w:val="Normal"/>
    <w:uiPriority w:val="99"/>
    <w:semiHidden/>
    <w:unhideWhenUsed/>
    <w:rsid w:val="0085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49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4913"/>
    <w:rPr>
      <w:color w:val="0000FF"/>
      <w:u w:val="single"/>
    </w:rPr>
  </w:style>
  <w:style w:type="character" w:customStyle="1" w:styleId="message-box">
    <w:name w:val="message-box"/>
    <w:basedOn w:val="DefaultParagraphFont"/>
    <w:rsid w:val="00854913"/>
  </w:style>
  <w:style w:type="paragraph" w:styleId="NormalWeb">
    <w:name w:val="Normal (Web)"/>
    <w:basedOn w:val="Normal"/>
    <w:uiPriority w:val="99"/>
    <w:semiHidden/>
    <w:unhideWhenUsed/>
    <w:rsid w:val="0085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12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1064154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7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2-Z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2-ZK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2013-10-07T18:20:00Z</dcterms:created>
  <dcterms:modified xsi:type="dcterms:W3CDTF">2013-10-07T18:21:00Z</dcterms:modified>
</cp:coreProperties>
</file>