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18" w:rsidRDefault="00712CD0">
      <w:r>
        <w:rPr>
          <w:noProof/>
        </w:rPr>
        <w:drawing>
          <wp:inline distT="0" distB="0" distL="0" distR="0">
            <wp:extent cx="9144000" cy="5377737"/>
            <wp:effectExtent l="0" t="0" r="0" b="0"/>
            <wp:docPr id="1" name="Picture 1" descr="C:\Users\Emily\ancestry\Tonyancestry\Schroeder\Magoto\Bulcher\pierre francois burtcher civil birth record 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pierre francois burtcher civil birth record 18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37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D0" w:rsidRDefault="00712CD0" w:rsidP="00712CD0">
      <w:pPr>
        <w:pStyle w:val="NoSpacing"/>
      </w:pPr>
      <w:r>
        <w:t xml:space="preserve">Pierre Francois </w:t>
      </w:r>
      <w:proofErr w:type="spellStart"/>
      <w:r>
        <w:t>Burtcher</w:t>
      </w:r>
      <w:proofErr w:type="spellEnd"/>
      <w:r>
        <w:t xml:space="preserve"> Civil Birth Record (1824)</w:t>
      </w:r>
    </w:p>
    <w:p w:rsidR="00712CD0" w:rsidRDefault="00712CD0" w:rsidP="00712CD0">
      <w:pPr>
        <w:pStyle w:val="NoSpacing"/>
      </w:pPr>
      <w:r>
        <w:t>Source:</w:t>
      </w:r>
      <w:r w:rsidRPr="00712CD0">
        <w:t xml:space="preserve"> </w:t>
      </w:r>
      <w:hyperlink r:id="rId6" w:history="1">
        <w:r>
          <w:rPr>
            <w:rStyle w:val="Hyperlink"/>
          </w:rPr>
          <w:t>http://www.archives.cg90.fr/?id=etat_civil</w:t>
        </w:r>
      </w:hyperlink>
    </w:p>
    <w:p w:rsidR="00712CD0" w:rsidRDefault="00712CD0" w:rsidP="00712CD0">
      <w:pPr>
        <w:pStyle w:val="NoSpacing"/>
      </w:pPr>
      <w:proofErr w:type="spellStart"/>
      <w:r>
        <w:t>Evette</w:t>
      </w:r>
      <w:proofErr w:type="spellEnd"/>
      <w:r>
        <w:t xml:space="preserve">, Births, Deaths, </w:t>
      </w:r>
      <w:proofErr w:type="gramStart"/>
      <w:r>
        <w:t>Marriages  1803</w:t>
      </w:r>
      <w:proofErr w:type="gramEnd"/>
      <w:r>
        <w:t>-1869</w:t>
      </w:r>
    </w:p>
    <w:p w:rsidR="00712CD0" w:rsidRDefault="00712CD0" w:rsidP="00712CD0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1 E 42, N.D.M. 1-3</w:t>
      </w:r>
    </w:p>
    <w:p w:rsidR="00712CD0" w:rsidRDefault="00712CD0" w:rsidP="00712CD0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  <w:r>
        <w:rPr>
          <w:rFonts w:ascii="Verdana" w:hAnsi="Verdana"/>
          <w:color w:val="000000"/>
          <w:sz w:val="18"/>
          <w:szCs w:val="18"/>
          <w:shd w:val="clear" w:color="auto" w:fill="EEEEEE"/>
        </w:rPr>
        <w:t>Image 194/793</w:t>
      </w:r>
    </w:p>
    <w:p w:rsidR="00712CD0" w:rsidRDefault="00712CD0" w:rsidP="00712CD0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</w:p>
    <w:p w:rsidR="00712CD0" w:rsidRDefault="00712CD0" w:rsidP="00712CD0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</w:p>
    <w:p w:rsidR="00712CD0" w:rsidRDefault="00712CD0" w:rsidP="00712CD0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</w:p>
    <w:p w:rsidR="00712CD0" w:rsidRDefault="00712CD0" w:rsidP="00712CD0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732780" cy="5732780"/>
            <wp:effectExtent l="0" t="0" r="1270" b="1270"/>
            <wp:docPr id="2" name="Picture 2" descr="C:\Users\Emily\ancestry\Tonyancestry\Schroeder\Magoto\Bulcher\pierre francois burtcher civil birth record table 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Tonyancestry\Schroeder\Magoto\Bulcher\pierre francois burtcher civil birth record table 18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57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D0" w:rsidRDefault="00712CD0" w:rsidP="00712CD0">
      <w:pPr>
        <w:pStyle w:val="NoSpacing"/>
      </w:pPr>
      <w:r>
        <w:t>Image 196/783</w:t>
      </w:r>
      <w:bookmarkStart w:id="0" w:name="_GoBack"/>
      <w:bookmarkEnd w:id="0"/>
    </w:p>
    <w:sectPr w:rsidR="00712CD0" w:rsidSect="00712C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D0"/>
    <w:rsid w:val="00712CD0"/>
    <w:rsid w:val="009D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2C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2CD0"/>
  </w:style>
  <w:style w:type="paragraph" w:styleId="NoSpacing">
    <w:name w:val="No Spacing"/>
    <w:uiPriority w:val="1"/>
    <w:qFormat/>
    <w:rsid w:val="00712C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2CD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2CD0"/>
  </w:style>
  <w:style w:type="paragraph" w:styleId="NoSpacing">
    <w:name w:val="No Spacing"/>
    <w:uiPriority w:val="1"/>
    <w:qFormat/>
    <w:rsid w:val="00712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2013-12-13T18:33:00Z</dcterms:created>
  <dcterms:modified xsi:type="dcterms:W3CDTF">2013-12-13T18:36:00Z</dcterms:modified>
</cp:coreProperties>
</file>