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1" w:rsidRDefault="00B435C6">
      <w:r>
        <w:rPr>
          <w:noProof/>
        </w:rPr>
        <w:drawing>
          <wp:inline distT="0" distB="0" distL="0" distR="0">
            <wp:extent cx="3513762" cy="8752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368" cy="8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C6" w:rsidRDefault="00B435C6">
      <w:r>
        <w:rPr>
          <w:noProof/>
        </w:rPr>
        <w:drawing>
          <wp:inline distT="0" distB="0" distL="0" distR="0">
            <wp:extent cx="3760342" cy="43802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65" cy="43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5C6" w:rsidRDefault="00B435C6">
      <w:r>
        <w:t xml:space="preserve">Obituary of Jacob Braun, son of Jacob Braun and Elizabeth </w:t>
      </w:r>
      <w:proofErr w:type="spellStart"/>
      <w:r>
        <w:t>Antoni</w:t>
      </w:r>
      <w:proofErr w:type="spellEnd"/>
    </w:p>
    <w:p w:rsidR="00B435C6" w:rsidRDefault="00B435C6">
      <w:r>
        <w:t>Brother of Peter Braun</w:t>
      </w:r>
    </w:p>
    <w:p w:rsidR="00B435C6" w:rsidRDefault="00B435C6">
      <w:r>
        <w:t>The Minster Post</w:t>
      </w:r>
    </w:p>
    <w:p w:rsidR="00B435C6" w:rsidRDefault="00B435C6">
      <w:r>
        <w:t>8 Oct 1915</w:t>
      </w:r>
    </w:p>
    <w:p w:rsidR="00B435C6" w:rsidRDefault="00B435C6">
      <w:r>
        <w:t>Page 1</w:t>
      </w:r>
    </w:p>
    <w:sectPr w:rsidR="00B4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C6"/>
    <w:rsid w:val="00B435C6"/>
    <w:rsid w:val="00C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2013-09-09T18:34:00Z</cp:lastPrinted>
  <dcterms:created xsi:type="dcterms:W3CDTF">2013-09-09T18:31:00Z</dcterms:created>
  <dcterms:modified xsi:type="dcterms:W3CDTF">2013-09-09T18:35:00Z</dcterms:modified>
</cp:coreProperties>
</file>