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56" w:rsidRDefault="00311DFC" w:rsidP="00311DFC">
      <w:pPr>
        <w:pStyle w:val="NoSpacing"/>
      </w:pPr>
      <w:r>
        <w:rPr>
          <w:noProof/>
        </w:rPr>
        <w:drawing>
          <wp:inline distT="0" distB="0" distL="0" distR="0" wp14:anchorId="3D90177E" wp14:editId="5BE20F31">
            <wp:extent cx="3081703" cy="53244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78" cy="53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A6DC384" wp14:editId="2FF243F8">
            <wp:extent cx="2673587" cy="278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87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C265097" wp14:editId="64EEA657">
            <wp:extent cx="3026533" cy="57936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44" cy="579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FC" w:rsidRDefault="00311DFC" w:rsidP="00311DFC">
      <w:pPr>
        <w:pStyle w:val="NoSpacing"/>
      </w:pPr>
      <w:r>
        <w:t xml:space="preserve">Obituary of Christian </w:t>
      </w:r>
      <w:proofErr w:type="spellStart"/>
      <w:r>
        <w:t>Pielage</w:t>
      </w:r>
      <w:proofErr w:type="spellEnd"/>
      <w:r>
        <w:t xml:space="preserve">, son of Elizabeth Knob </w:t>
      </w:r>
      <w:proofErr w:type="spellStart"/>
      <w:r>
        <w:t>Pielage</w:t>
      </w:r>
      <w:proofErr w:type="spellEnd"/>
      <w:r>
        <w:t xml:space="preserve"> (sister of William Bernard Knob)</w:t>
      </w:r>
    </w:p>
    <w:p w:rsidR="00311DFC" w:rsidRPr="00311DFC" w:rsidRDefault="00311DFC" w:rsidP="00311DFC">
      <w:pPr>
        <w:pStyle w:val="NoSpacing"/>
        <w:rPr>
          <w:i/>
        </w:rPr>
      </w:pPr>
      <w:bookmarkStart w:id="0" w:name="_GoBack"/>
      <w:r w:rsidRPr="00311DFC">
        <w:rPr>
          <w:i/>
        </w:rPr>
        <w:t>The Minster Post</w:t>
      </w:r>
    </w:p>
    <w:bookmarkEnd w:id="0"/>
    <w:p w:rsidR="00311DFC" w:rsidRDefault="00311DFC" w:rsidP="00311DFC">
      <w:pPr>
        <w:pStyle w:val="NoSpacing"/>
      </w:pPr>
      <w:r>
        <w:t>23 Apr 1926</w:t>
      </w:r>
    </w:p>
    <w:p w:rsidR="00311DFC" w:rsidRDefault="00311DFC" w:rsidP="00311DFC">
      <w:pPr>
        <w:pStyle w:val="NoSpacing"/>
      </w:pPr>
      <w:r>
        <w:t>Page 1, column 5</w:t>
      </w:r>
    </w:p>
    <w:sectPr w:rsidR="00311DFC" w:rsidSect="00311D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FC"/>
    <w:rsid w:val="00311DFC"/>
    <w:rsid w:val="003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1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1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2014-09-08T14:28:00Z</dcterms:created>
  <dcterms:modified xsi:type="dcterms:W3CDTF">2014-09-08T14:30:00Z</dcterms:modified>
</cp:coreProperties>
</file>