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9" w:rsidRPr="006D4EF9" w:rsidRDefault="006D4EF9" w:rsidP="006D4EF9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6D4EF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Mary C. </w:t>
      </w:r>
      <w:proofErr w:type="spellStart"/>
      <w:r w:rsidRPr="006D4EF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Magota</w:t>
      </w:r>
      <w:proofErr w:type="spellEnd"/>
      <w:r w:rsidRPr="006D4EF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66"/>
      </w:tblGrid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Mary C. </w:t>
            </w:r>
            <w:proofErr w:type="spellStart"/>
            <w:r w:rsidRPr="006D4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Magota</w:t>
            </w:r>
            <w:proofErr w:type="spellEnd"/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sz w:val="24"/>
                <w:szCs w:val="24"/>
              </w:rPr>
              <w:t>18 Oct 1870</w:t>
            </w: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Versailles, </w:t>
            </w:r>
            <w:proofErr w:type="spellStart"/>
            <w:r w:rsidRPr="006D4EF9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6D4EF9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6D4EF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Jule</w:t>
              </w:r>
              <w:proofErr w:type="spellEnd"/>
              <w:r w:rsidRPr="006D4EF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D4EF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Magota</w:t>
              </w:r>
              <w:proofErr w:type="spellEnd"/>
            </w:hyperlink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D4EF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Mary B. </w:t>
              </w:r>
              <w:proofErr w:type="spellStart"/>
              <w:r w:rsidRPr="006D4EF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Bulcher</w:t>
              </w:r>
              <w:proofErr w:type="spellEnd"/>
            </w:hyperlink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sz w:val="24"/>
                <w:szCs w:val="24"/>
              </w:rPr>
              <w:t>v 1 p 111</w:t>
            </w: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sz w:val="24"/>
                <w:szCs w:val="24"/>
              </w:rPr>
              <w:t>1030768</w:t>
            </w: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sz w:val="24"/>
                <w:szCs w:val="24"/>
              </w:rPr>
              <w:t>004017441</w:t>
            </w:r>
          </w:p>
        </w:tc>
      </w:tr>
      <w:tr w:rsidR="006D4EF9" w:rsidRPr="006D4EF9" w:rsidTr="006D4E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EF9" w:rsidRPr="006D4EF9" w:rsidRDefault="006D4EF9" w:rsidP="006D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F9">
              <w:rPr>
                <w:rFonts w:ascii="Times New Roman" w:eastAsia="Times New Roman" w:hAnsi="Times New Roman" w:cs="Times New Roman"/>
                <w:sz w:val="24"/>
                <w:szCs w:val="24"/>
              </w:rPr>
              <w:t>00115</w:t>
            </w:r>
          </w:p>
        </w:tc>
      </w:tr>
    </w:tbl>
    <w:p w:rsidR="006D4EF9" w:rsidRPr="006D4EF9" w:rsidRDefault="006D4EF9" w:rsidP="006D4EF9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6D4EF9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6D4EF9" w:rsidRPr="006D4EF9" w:rsidRDefault="006D4EF9" w:rsidP="006D4EF9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4"/>
          <w:szCs w:val="24"/>
        </w:rPr>
      </w:pPr>
      <w:r w:rsidRPr="006D4EF9">
        <w:rPr>
          <w:rFonts w:ascii="Helvetica" w:eastAsia="Times New Roman" w:hAnsi="Helvetica" w:cs="Helvetica"/>
          <w:color w:val="59524C"/>
          <w:sz w:val="24"/>
          <w:szCs w:val="24"/>
        </w:rPr>
        <w:t>"Ohio, County Births, 1841-2003," index and images, </w:t>
      </w:r>
      <w:r w:rsidRPr="006D4EF9">
        <w:rPr>
          <w:rFonts w:ascii="Helvetica" w:eastAsia="Times New Roman" w:hAnsi="Helvetica" w:cs="Helvetica"/>
          <w:i/>
          <w:iCs/>
          <w:color w:val="59524C"/>
          <w:sz w:val="24"/>
          <w:szCs w:val="24"/>
        </w:rPr>
        <w:t>FamilySearch</w:t>
      </w:r>
      <w:r w:rsidRPr="006D4EF9">
        <w:rPr>
          <w:rFonts w:ascii="Helvetica" w:eastAsia="Times New Roman" w:hAnsi="Helvetica" w:cs="Helvetica"/>
          <w:color w:val="59524C"/>
          <w:sz w:val="24"/>
          <w:szCs w:val="24"/>
        </w:rPr>
        <w:t> (https://familysearch.org/pal:/MM9.1.1/X6DR-</w:t>
      </w:r>
      <w:proofErr w:type="gramStart"/>
      <w:r w:rsidRPr="006D4EF9">
        <w:rPr>
          <w:rFonts w:ascii="Helvetica" w:eastAsia="Times New Roman" w:hAnsi="Helvetica" w:cs="Helvetica"/>
          <w:color w:val="59524C"/>
          <w:sz w:val="24"/>
          <w:szCs w:val="24"/>
        </w:rPr>
        <w:t>TD9 :</w:t>
      </w:r>
      <w:proofErr w:type="gramEnd"/>
      <w:r w:rsidRPr="006D4EF9">
        <w:rPr>
          <w:rFonts w:ascii="Helvetica" w:eastAsia="Times New Roman" w:hAnsi="Helvetica" w:cs="Helvetica"/>
          <w:color w:val="59524C"/>
          <w:sz w:val="24"/>
          <w:szCs w:val="24"/>
        </w:rPr>
        <w:t xml:space="preserve"> accessed 11 Mar 2013), Mary C. </w:t>
      </w:r>
      <w:proofErr w:type="spellStart"/>
      <w:r w:rsidRPr="006D4EF9">
        <w:rPr>
          <w:rFonts w:ascii="Helvetica" w:eastAsia="Times New Roman" w:hAnsi="Helvetica" w:cs="Helvetica"/>
          <w:color w:val="59524C"/>
          <w:sz w:val="24"/>
          <w:szCs w:val="24"/>
        </w:rPr>
        <w:t>Magota</w:t>
      </w:r>
      <w:proofErr w:type="spellEnd"/>
      <w:r w:rsidRPr="006D4EF9">
        <w:rPr>
          <w:rFonts w:ascii="Helvetica" w:eastAsia="Times New Roman" w:hAnsi="Helvetica" w:cs="Helvetica"/>
          <w:color w:val="59524C"/>
          <w:sz w:val="24"/>
          <w:szCs w:val="24"/>
        </w:rPr>
        <w:t>, 1870.</w:t>
      </w:r>
    </w:p>
    <w:p w:rsidR="000E65E5" w:rsidRPr="006D4EF9" w:rsidRDefault="000E65E5">
      <w:pPr>
        <w:rPr>
          <w:sz w:val="24"/>
          <w:szCs w:val="24"/>
        </w:rPr>
      </w:pPr>
      <w:bookmarkStart w:id="0" w:name="_GoBack"/>
      <w:bookmarkEnd w:id="0"/>
    </w:p>
    <w:sectPr w:rsidR="000E65E5" w:rsidRPr="006D4EF9" w:rsidSect="006D4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0318"/>
    <w:multiLevelType w:val="multilevel"/>
    <w:tmpl w:val="B05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9"/>
    <w:rsid w:val="000E65E5"/>
    <w:rsid w:val="006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4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D4E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D4E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4EF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6D4EF9"/>
  </w:style>
  <w:style w:type="paragraph" w:styleId="NormalWeb">
    <w:name w:val="Normal (Web)"/>
    <w:basedOn w:val="Normal"/>
    <w:uiPriority w:val="99"/>
    <w:semiHidden/>
    <w:unhideWhenUsed/>
    <w:rsid w:val="006D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4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4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D4E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D4E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4EF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6D4EF9"/>
  </w:style>
  <w:style w:type="paragraph" w:styleId="NormalWeb">
    <w:name w:val="Normal (Web)"/>
    <w:basedOn w:val="Normal"/>
    <w:uiPriority w:val="99"/>
    <w:semiHidden/>
    <w:unhideWhenUsed/>
    <w:rsid w:val="006D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9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R-T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R-T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2013-03-11T18:17:00Z</dcterms:created>
  <dcterms:modified xsi:type="dcterms:W3CDTF">2013-03-11T18:21:00Z</dcterms:modified>
</cp:coreProperties>
</file>