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58" w:rsidRPr="00AA3B58" w:rsidRDefault="00AA3B58" w:rsidP="00AA3B5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AA3B5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Henry </w:t>
      </w:r>
      <w:proofErr w:type="spellStart"/>
      <w:r w:rsidRPr="00AA3B5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Tumbusch</w:t>
      </w:r>
      <w:proofErr w:type="spellEnd"/>
      <w:r w:rsidRPr="00AA3B5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40"/>
      </w:tblGrid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29 Sep 1897</w:t>
            </w: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Marion Township, Mercer, Ohio</w:t>
            </w: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A3B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Ben </w:t>
              </w:r>
              <w:proofErr w:type="spellStart"/>
              <w:r w:rsidRPr="00AA3B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A3B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Lizzie </w:t>
              </w:r>
              <w:proofErr w:type="spellStart"/>
              <w:r w:rsidRPr="00AA3B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Knoth</w:t>
              </w:r>
              <w:proofErr w:type="spellEnd"/>
            </w:hyperlink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p 201</w:t>
            </w:r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AA3B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AA3B5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AA3B58" w:rsidRPr="00AA3B58" w:rsidTr="00AA3B5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B58" w:rsidRPr="00AA3B58" w:rsidRDefault="00AA3B58" w:rsidP="00A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58">
              <w:rPr>
                <w:rFonts w:ascii="Times New Roman" w:eastAsia="Times New Roman" w:hAnsi="Times New Roman" w:cs="Times New Roman"/>
                <w:sz w:val="24"/>
                <w:szCs w:val="24"/>
              </w:rPr>
              <w:t>00579</w:t>
            </w:r>
          </w:p>
        </w:tc>
      </w:tr>
    </w:tbl>
    <w:p w:rsidR="00AA3B58" w:rsidRPr="00AA3B58" w:rsidRDefault="00AA3B58" w:rsidP="00AA3B5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AA3B5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A3B58" w:rsidRPr="00AA3B58" w:rsidRDefault="00AA3B58" w:rsidP="00AA3B5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A3B58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A3B5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A3B5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AA3B58">
        <w:rPr>
          <w:rFonts w:ascii="Verdana" w:eastAsia="Times New Roman" w:hAnsi="Verdana" w:cs="Arial"/>
          <w:color w:val="333331"/>
          <w:sz w:val="24"/>
          <w:szCs w:val="24"/>
        </w:rPr>
        <w:t>4HC :</w:t>
      </w:r>
      <w:proofErr w:type="gramEnd"/>
      <w:r w:rsidRPr="00AA3B58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Jan 2014), Henry </w:t>
      </w:r>
      <w:proofErr w:type="spellStart"/>
      <w:r w:rsidRPr="00AA3B58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AA3B58">
        <w:rPr>
          <w:rFonts w:ascii="Verdana" w:eastAsia="Times New Roman" w:hAnsi="Verdana" w:cs="Arial"/>
          <w:color w:val="333331"/>
          <w:sz w:val="24"/>
          <w:szCs w:val="24"/>
        </w:rPr>
        <w:t>, 1897.</w:t>
      </w:r>
    </w:p>
    <w:p w:rsidR="00E80BDA" w:rsidRDefault="00E80BDA"/>
    <w:sectPr w:rsidR="00E8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920"/>
    <w:multiLevelType w:val="multilevel"/>
    <w:tmpl w:val="27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75E82"/>
    <w:multiLevelType w:val="multilevel"/>
    <w:tmpl w:val="B77C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8"/>
    <w:rsid w:val="00AA3B58"/>
    <w:rsid w:val="00E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A3B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3B58"/>
    <w:rPr>
      <w:color w:val="0000FF"/>
      <w:u w:val="single"/>
    </w:rPr>
  </w:style>
  <w:style w:type="character" w:customStyle="1" w:styleId="message-box">
    <w:name w:val="message-box"/>
    <w:basedOn w:val="DefaultParagraphFont"/>
    <w:rsid w:val="00AA3B58"/>
  </w:style>
  <w:style w:type="paragraph" w:styleId="NormalWeb">
    <w:name w:val="Normal (Web)"/>
    <w:basedOn w:val="Normal"/>
    <w:uiPriority w:val="99"/>
    <w:semiHidden/>
    <w:unhideWhenUsed/>
    <w:rsid w:val="00AA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A3B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3B58"/>
    <w:rPr>
      <w:color w:val="0000FF"/>
      <w:u w:val="single"/>
    </w:rPr>
  </w:style>
  <w:style w:type="character" w:customStyle="1" w:styleId="message-box">
    <w:name w:val="message-box"/>
    <w:basedOn w:val="DefaultParagraphFont"/>
    <w:rsid w:val="00AA3B58"/>
  </w:style>
  <w:style w:type="paragraph" w:styleId="NormalWeb">
    <w:name w:val="Normal (Web)"/>
    <w:basedOn w:val="Normal"/>
    <w:uiPriority w:val="99"/>
    <w:semiHidden/>
    <w:unhideWhenUsed/>
    <w:rsid w:val="00AA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3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67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43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72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H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2014-01-11T00:36:00Z</dcterms:created>
  <dcterms:modified xsi:type="dcterms:W3CDTF">2014-01-11T00:37:00Z</dcterms:modified>
</cp:coreProperties>
</file>