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98" w:rsidRDefault="00067398">
      <w:r>
        <w:rPr>
          <w:noProof/>
        </w:rPr>
        <w:drawing>
          <wp:inline distT="0" distB="0" distL="0" distR="0">
            <wp:extent cx="6486525" cy="4693620"/>
            <wp:effectExtent l="0" t="0" r="0" b="0"/>
            <wp:docPr id="1" name="Picture 1" descr="C:\Users\Emily\ancestry\Tonyancestry\Schroeder\Grilliot\henry grillot bro of louis grillot\henry grillot baptism recor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henry grillot bro of louis grillot\henry grillot baptism record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055" cy="469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2891928"/>
            <wp:effectExtent l="0" t="0" r="0" b="3810"/>
            <wp:docPr id="2" name="Picture 2" descr="C:\Users\Emily\ancestry\Tonyancestry\Schroeder\Grilliot\henry grillot bro of louis grillot\henry grillot baptism recor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Tonyancestry\Schroeder\Grilliot\henry grillot bro of louis grillot\henry grillot baptism record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891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398" w:rsidRDefault="00067398">
      <w:r>
        <w:t xml:space="preserve">Henry </w:t>
      </w:r>
      <w:proofErr w:type="spellStart"/>
      <w:r>
        <w:t>Grillot</w:t>
      </w:r>
      <w:proofErr w:type="spellEnd"/>
      <w:r>
        <w:t xml:space="preserve"> Birth Record (brother of Louis </w:t>
      </w:r>
      <w:proofErr w:type="spellStart"/>
      <w:r>
        <w:t>Grillot</w:t>
      </w:r>
      <w:proofErr w:type="spellEnd"/>
      <w:r>
        <w:t>)</w:t>
      </w:r>
    </w:p>
    <w:p w:rsidR="00067398" w:rsidRDefault="00067398">
      <w:hyperlink r:id="rId7" w:history="1">
        <w:r w:rsidRPr="0027616C">
          <w:rPr>
            <w:rStyle w:val="Hyperlink"/>
          </w:rPr>
          <w:t>http://archives.meuse.fr</w:t>
        </w:r>
      </w:hyperlink>
      <w:r>
        <w:t xml:space="preserve">       </w:t>
      </w:r>
      <w:bookmarkStart w:id="0" w:name="_GoBack"/>
      <w:bookmarkEnd w:id="0"/>
      <w:proofErr w:type="spellStart"/>
      <w:r>
        <w:t>Etat</w:t>
      </w:r>
      <w:proofErr w:type="spellEnd"/>
      <w:r>
        <w:t xml:space="preserve"> Civil 1765-1791</w:t>
      </w:r>
    </w:p>
    <w:p w:rsidR="00067398" w:rsidRDefault="00067398">
      <w:proofErr w:type="spellStart"/>
      <w:r>
        <w:t>Pareid</w:t>
      </w:r>
      <w:proofErr w:type="spellEnd"/>
      <w:r>
        <w:t xml:space="preserve"> Births, Marriages, </w:t>
      </w:r>
      <w:proofErr w:type="gramStart"/>
      <w:r>
        <w:t>Deaths  2</w:t>
      </w:r>
      <w:proofErr w:type="gramEnd"/>
      <w:r>
        <w:t xml:space="preserve"> E 407 (1) </w:t>
      </w:r>
    </w:p>
    <w:p w:rsidR="00067398" w:rsidRDefault="00067398">
      <w:r>
        <w:t>Image 157/285</w:t>
      </w:r>
    </w:p>
    <w:sectPr w:rsidR="00067398" w:rsidSect="00067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98"/>
    <w:rsid w:val="00067398"/>
    <w:rsid w:val="009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3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73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chives.meus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2013-11-24T19:00:00Z</dcterms:created>
  <dcterms:modified xsi:type="dcterms:W3CDTF">2013-11-24T19:03:00Z</dcterms:modified>
</cp:coreProperties>
</file>