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54" w:rsidRDefault="00677654">
      <w:pPr>
        <w:rPr>
          <w:noProof/>
        </w:rPr>
      </w:pPr>
      <w:r>
        <w:rPr>
          <w:noProof/>
        </w:rPr>
        <w:drawing>
          <wp:inline distT="0" distB="0" distL="0" distR="0">
            <wp:extent cx="2933700" cy="7011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97" cy="70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962275" cy="748260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96" cy="74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54" w:rsidRDefault="00677654">
      <w:pPr>
        <w:rPr>
          <w:noProof/>
        </w:rPr>
      </w:pPr>
      <w:r>
        <w:rPr>
          <w:noProof/>
        </w:rPr>
        <w:t>Henry Drees, brother of John Michael Drees (b.1812)</w:t>
      </w:r>
    </w:p>
    <w:p w:rsidR="00677654" w:rsidRDefault="00677654">
      <w:pPr>
        <w:rPr>
          <w:noProof/>
        </w:rPr>
      </w:pPr>
      <w:r w:rsidRPr="00677654">
        <w:rPr>
          <w:i/>
          <w:noProof/>
        </w:rPr>
        <w:t>The Minster Post</w:t>
      </w:r>
      <w:r>
        <w:rPr>
          <w:noProof/>
        </w:rPr>
        <w:t>, Page 5</w:t>
      </w:r>
      <w:r>
        <w:rPr>
          <w:noProof/>
        </w:rPr>
        <w:tab/>
        <w:t>15 Oct 1909</w:t>
      </w:r>
    </w:p>
    <w:p w:rsidR="00677654" w:rsidRDefault="00677654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875073" cy="801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61" cy="801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654" w:rsidSect="00677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54"/>
    <w:rsid w:val="00677654"/>
    <w:rsid w:val="009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2013-05-14T18:23:00Z</dcterms:created>
  <dcterms:modified xsi:type="dcterms:W3CDTF">2013-05-14T18:30:00Z</dcterms:modified>
</cp:coreProperties>
</file>