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0F" w:rsidRDefault="00E9649F">
      <w:r>
        <w:rPr>
          <w:noProof/>
        </w:rPr>
        <w:drawing>
          <wp:inline distT="0" distB="0" distL="0" distR="0">
            <wp:extent cx="4829806" cy="76866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06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9F" w:rsidRDefault="00E9649F">
      <w:r>
        <w:t xml:space="preserve">Francis ‘Frank’ Joseph Bernard Obituary, brother of Magdalena Bernard </w:t>
      </w:r>
      <w:proofErr w:type="spellStart"/>
      <w:r>
        <w:t>Rolfes</w:t>
      </w:r>
      <w:proofErr w:type="spellEnd"/>
    </w:p>
    <w:p w:rsidR="00E9649F" w:rsidRPr="00E9649F" w:rsidRDefault="00E9649F">
      <w:pPr>
        <w:rPr>
          <w:i/>
        </w:rPr>
      </w:pPr>
      <w:r w:rsidRPr="00E9649F">
        <w:rPr>
          <w:i/>
        </w:rPr>
        <w:t>The Minster Post</w:t>
      </w:r>
    </w:p>
    <w:p w:rsidR="00E9649F" w:rsidRDefault="00E9649F">
      <w:r>
        <w:t>16 Jul 1915</w:t>
      </w:r>
      <w:bookmarkStart w:id="0" w:name="_GoBack"/>
      <w:bookmarkEnd w:id="0"/>
    </w:p>
    <w:sectPr w:rsidR="00E9649F" w:rsidSect="00E96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9F"/>
    <w:rsid w:val="0014520F"/>
    <w:rsid w:val="00E9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2013-02-12T19:24:00Z</cp:lastPrinted>
  <dcterms:created xsi:type="dcterms:W3CDTF">2013-02-12T19:22:00Z</dcterms:created>
  <dcterms:modified xsi:type="dcterms:W3CDTF">2013-02-12T19:27:00Z</dcterms:modified>
</cp:coreProperties>
</file>