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92" w:rsidRDefault="00522A3C">
      <w:r>
        <w:rPr>
          <w:noProof/>
        </w:rPr>
        <w:drawing>
          <wp:inline distT="0" distB="0" distL="0" distR="0">
            <wp:extent cx="3657013" cy="6875676"/>
            <wp:effectExtent l="0" t="0" r="63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028" cy="6875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A3C" w:rsidRPr="00522A3C" w:rsidRDefault="00522A3C">
      <w:pPr>
        <w:rPr>
          <w:i/>
        </w:rPr>
      </w:pPr>
      <w:r w:rsidRPr="00522A3C">
        <w:rPr>
          <w:i/>
        </w:rPr>
        <w:t>The Minster Post</w:t>
      </w:r>
    </w:p>
    <w:p w:rsidR="00522A3C" w:rsidRDefault="00522A3C">
      <w:r>
        <w:t>1 Aug 1947</w:t>
      </w:r>
    </w:p>
    <w:p w:rsidR="00522A3C" w:rsidRDefault="00522A3C">
      <w:r>
        <w:t>Page 1, Column 4</w:t>
      </w:r>
      <w:bookmarkStart w:id="0" w:name="_GoBack"/>
      <w:bookmarkEnd w:id="0"/>
    </w:p>
    <w:sectPr w:rsidR="00522A3C" w:rsidSect="00522A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3C"/>
    <w:rsid w:val="00522A3C"/>
    <w:rsid w:val="00A7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2014-08-27T14:27:00Z</dcterms:created>
  <dcterms:modified xsi:type="dcterms:W3CDTF">2014-08-27T14:28:00Z</dcterms:modified>
</cp:coreProperties>
</file>