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9C" w:rsidRPr="0002309C" w:rsidRDefault="0002309C" w:rsidP="0002309C">
      <w:pPr>
        <w:spacing w:before="100" w:beforeAutospacing="1" w:after="100" w:afterAutospacing="1" w:line="240" w:lineRule="auto"/>
        <w:outlineLvl w:val="1"/>
        <w:rPr>
          <w:rFonts w:ascii="Times New Roman" w:eastAsia="Times New Roman" w:hAnsi="Times New Roman" w:cs="Times New Roman"/>
          <w:b/>
          <w:bCs/>
          <w:sz w:val="36"/>
          <w:szCs w:val="36"/>
        </w:rPr>
      </w:pPr>
      <w:r w:rsidRPr="0002309C">
        <w:rPr>
          <w:rFonts w:ascii="Times New Roman" w:eastAsia="Times New Roman" w:hAnsi="Times New Roman" w:cs="Times New Roman"/>
          <w:b/>
          <w:bCs/>
          <w:sz w:val="36"/>
          <w:szCs w:val="36"/>
        </w:rPr>
        <w:t>Ohio Marriage Index, 1970, 1972-2007</w:t>
      </w:r>
    </w:p>
    <w:tbl>
      <w:tblPr>
        <w:tblW w:w="9300" w:type="dxa"/>
        <w:tblCellSpacing w:w="0" w:type="dxa"/>
        <w:tblCellMar>
          <w:left w:w="0" w:type="dxa"/>
          <w:right w:w="0" w:type="dxa"/>
        </w:tblCellMar>
        <w:tblLook w:val="04A0" w:firstRow="1" w:lastRow="0" w:firstColumn="1" w:lastColumn="0" w:noHBand="0" w:noVBand="1"/>
      </w:tblPr>
      <w:tblGrid>
        <w:gridCol w:w="9300"/>
      </w:tblGrid>
      <w:tr w:rsidR="0002309C" w:rsidRPr="0002309C" w:rsidTr="0002309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01"/>
            </w:tblGrid>
            <w:tr w:rsidR="0002309C" w:rsidRPr="0002309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67"/>
                    <w:gridCol w:w="1734"/>
                  </w:tblGrid>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bookmarkStart w:id="0" w:name="_GoBack" w:colFirst="0" w:colLast="0"/>
                        <w:r w:rsidRPr="0002309C">
                          <w:rPr>
                            <w:rFonts w:ascii="Times New Roman" w:eastAsia="Times New Roman" w:hAnsi="Times New Roman" w:cs="Times New Roman"/>
                            <w:b/>
                            <w:bCs/>
                            <w:sz w:val="24"/>
                            <w:szCs w:val="24"/>
                          </w:rPr>
                          <w:t>Name:</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Bernard F Grilliot</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Age:</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44</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Birth Year:</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proofErr w:type="spellStart"/>
                        <w:r w:rsidRPr="0002309C">
                          <w:rPr>
                            <w:rFonts w:ascii="Times New Roman" w:eastAsia="Times New Roman" w:hAnsi="Times New Roman" w:cs="Times New Roman"/>
                            <w:sz w:val="24"/>
                            <w:szCs w:val="24"/>
                          </w:rPr>
                          <w:t>abt</w:t>
                        </w:r>
                        <w:proofErr w:type="spellEnd"/>
                        <w:r w:rsidRPr="0002309C">
                          <w:rPr>
                            <w:rFonts w:ascii="Times New Roman" w:eastAsia="Times New Roman" w:hAnsi="Times New Roman" w:cs="Times New Roman"/>
                            <w:sz w:val="24"/>
                            <w:szCs w:val="24"/>
                          </w:rPr>
                          <w:t xml:space="preserve"> 1929</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Residence County:</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Shelby</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Spouse's Name:</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 xml:space="preserve">Elsie </w:t>
                        </w:r>
                        <w:proofErr w:type="spellStart"/>
                        <w:r w:rsidRPr="0002309C">
                          <w:rPr>
                            <w:rFonts w:ascii="Times New Roman" w:eastAsia="Times New Roman" w:hAnsi="Times New Roman" w:cs="Times New Roman"/>
                            <w:sz w:val="24"/>
                            <w:szCs w:val="24"/>
                          </w:rPr>
                          <w:t>Watren</w:t>
                        </w:r>
                        <w:proofErr w:type="spellEnd"/>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Spouse's Age:</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33</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Spouse's Birth Year:</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proofErr w:type="spellStart"/>
                        <w:r w:rsidRPr="0002309C">
                          <w:rPr>
                            <w:rFonts w:ascii="Times New Roman" w:eastAsia="Times New Roman" w:hAnsi="Times New Roman" w:cs="Times New Roman"/>
                            <w:sz w:val="24"/>
                            <w:szCs w:val="24"/>
                          </w:rPr>
                          <w:t>abt</w:t>
                        </w:r>
                        <w:proofErr w:type="spellEnd"/>
                        <w:r w:rsidRPr="0002309C">
                          <w:rPr>
                            <w:rFonts w:ascii="Times New Roman" w:eastAsia="Times New Roman" w:hAnsi="Times New Roman" w:cs="Times New Roman"/>
                            <w:sz w:val="24"/>
                            <w:szCs w:val="24"/>
                          </w:rPr>
                          <w:t xml:space="preserve"> 1940</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Spouse's Residence County:</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Shelby</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Spouse - Times Married:</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1</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Marriage Date:</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3 Mar 1973</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Marriage License County:</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Shelby</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proofErr w:type="spellStart"/>
                        <w:r w:rsidRPr="0002309C">
                          <w:rPr>
                            <w:rFonts w:ascii="Times New Roman" w:eastAsia="Times New Roman" w:hAnsi="Times New Roman" w:cs="Times New Roman"/>
                            <w:b/>
                            <w:bCs/>
                            <w:sz w:val="24"/>
                            <w:szCs w:val="24"/>
                          </w:rPr>
                          <w:t>Cerificate</w:t>
                        </w:r>
                        <w:proofErr w:type="spellEnd"/>
                        <w:r w:rsidRPr="0002309C">
                          <w:rPr>
                            <w:rFonts w:ascii="Times New Roman" w:eastAsia="Times New Roman" w:hAnsi="Times New Roman" w:cs="Times New Roman"/>
                            <w:b/>
                            <w:bCs/>
                            <w:sz w:val="24"/>
                            <w:szCs w:val="24"/>
                          </w:rPr>
                          <w:t xml:space="preserve"> Number:</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13991</w:t>
                        </w:r>
                      </w:p>
                    </w:tc>
                  </w:tr>
                  <w:tr w:rsidR="0002309C" w:rsidRPr="0002309C">
                    <w:trPr>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24"/>
                            <w:szCs w:val="24"/>
                          </w:rPr>
                        </w:pPr>
                        <w:r w:rsidRPr="0002309C">
                          <w:rPr>
                            <w:rFonts w:ascii="Times New Roman" w:eastAsia="Times New Roman" w:hAnsi="Times New Roman" w:cs="Times New Roman"/>
                            <w:b/>
                            <w:bCs/>
                            <w:sz w:val="24"/>
                            <w:szCs w:val="24"/>
                          </w:rPr>
                          <w:t>Volume Number:</w:t>
                        </w: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7230</w:t>
                        </w:r>
                      </w:p>
                    </w:tc>
                  </w:tr>
                  <w:tr w:rsidR="0002309C" w:rsidRPr="0002309C">
                    <w:trPr>
                      <w:trHeight w:val="180"/>
                      <w:tblCellSpacing w:w="0" w:type="dxa"/>
                    </w:trPr>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b/>
                            <w:bCs/>
                            <w:sz w:val="18"/>
                            <w:szCs w:val="24"/>
                          </w:rPr>
                        </w:pPr>
                      </w:p>
                    </w:tc>
                    <w:tc>
                      <w:tcPr>
                        <w:tcW w:w="0" w:type="auto"/>
                        <w:vAlign w:val="center"/>
                        <w:hideMark/>
                      </w:tcPr>
                      <w:p w:rsidR="0002309C" w:rsidRPr="0002309C" w:rsidRDefault="0002309C" w:rsidP="0002309C">
                        <w:pPr>
                          <w:spacing w:after="0" w:line="240" w:lineRule="auto"/>
                          <w:rPr>
                            <w:rFonts w:ascii="Times New Roman" w:eastAsia="Times New Roman" w:hAnsi="Times New Roman" w:cs="Times New Roman"/>
                            <w:sz w:val="20"/>
                            <w:szCs w:val="20"/>
                          </w:rPr>
                        </w:pPr>
                      </w:p>
                    </w:tc>
                  </w:tr>
                  <w:bookmarkEnd w:id="0"/>
                </w:tbl>
                <w:p w:rsidR="0002309C" w:rsidRPr="0002309C" w:rsidRDefault="0002309C" w:rsidP="0002309C">
                  <w:pPr>
                    <w:spacing w:after="0" w:line="240" w:lineRule="auto"/>
                    <w:rPr>
                      <w:rFonts w:ascii="Times New Roman" w:eastAsia="Times New Roman" w:hAnsi="Times New Roman" w:cs="Times New Roman"/>
                      <w:sz w:val="24"/>
                      <w:szCs w:val="24"/>
                    </w:rPr>
                  </w:pPr>
                </w:p>
              </w:tc>
            </w:tr>
          </w:tbl>
          <w:p w:rsidR="0002309C" w:rsidRPr="0002309C" w:rsidRDefault="0002309C" w:rsidP="0002309C">
            <w:pPr>
              <w:spacing w:before="100" w:beforeAutospacing="1" w:after="100" w:afterAutospacing="1"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b/>
                <w:bCs/>
                <w:sz w:val="24"/>
                <w:szCs w:val="24"/>
              </w:rPr>
              <w:t>Source Citation:</w:t>
            </w:r>
            <w:r w:rsidRPr="0002309C">
              <w:rPr>
                <w:rFonts w:ascii="Times New Roman" w:eastAsia="Times New Roman" w:hAnsi="Times New Roman" w:cs="Times New Roman"/>
                <w:sz w:val="24"/>
                <w:szCs w:val="24"/>
              </w:rPr>
              <w:t xml:space="preserve"> Ohio Department of Health; Columbus, Ohio; </w:t>
            </w:r>
            <w:r w:rsidRPr="0002309C">
              <w:rPr>
                <w:rFonts w:ascii="Times New Roman" w:eastAsia="Times New Roman" w:hAnsi="Times New Roman" w:cs="Times New Roman"/>
                <w:i/>
                <w:iCs/>
                <w:sz w:val="24"/>
                <w:szCs w:val="24"/>
              </w:rPr>
              <w:t>Ohio Marriage Index, 1970 and 1972-2007</w:t>
            </w:r>
            <w:r w:rsidRPr="0002309C">
              <w:rPr>
                <w:rFonts w:ascii="Times New Roman" w:eastAsia="Times New Roman" w:hAnsi="Times New Roman" w:cs="Times New Roman"/>
                <w:sz w:val="24"/>
                <w:szCs w:val="24"/>
              </w:rPr>
              <w:t>.</w:t>
            </w:r>
          </w:p>
          <w:p w:rsidR="0002309C" w:rsidRPr="0002309C" w:rsidRDefault="0002309C" w:rsidP="0002309C">
            <w:pPr>
              <w:spacing w:before="100" w:beforeAutospacing="1" w:after="100" w:afterAutospacing="1"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b/>
                <w:bCs/>
                <w:sz w:val="24"/>
                <w:szCs w:val="24"/>
              </w:rPr>
              <w:t>Source Information:</w:t>
            </w:r>
          </w:p>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 xml:space="preserve">Ancestry.com. </w:t>
            </w:r>
            <w:r w:rsidRPr="0002309C">
              <w:rPr>
                <w:rFonts w:ascii="Times New Roman" w:eastAsia="Times New Roman" w:hAnsi="Times New Roman" w:cs="Times New Roman"/>
                <w:i/>
                <w:iCs/>
                <w:sz w:val="24"/>
                <w:szCs w:val="24"/>
              </w:rPr>
              <w:t>Ohio Marriage Index, 1970, 1972-2007</w:t>
            </w:r>
            <w:r w:rsidRPr="0002309C">
              <w:rPr>
                <w:rFonts w:ascii="Times New Roman" w:eastAsia="Times New Roman" w:hAnsi="Times New Roman" w:cs="Times New Roman"/>
                <w:sz w:val="24"/>
                <w:szCs w:val="24"/>
              </w:rPr>
              <w:t xml:space="preserve"> [database on-line]. Provo, UT: Ancestry.com Operations, </w:t>
            </w:r>
            <w:proofErr w:type="spellStart"/>
            <w:r w:rsidRPr="0002309C">
              <w:rPr>
                <w:rFonts w:ascii="Times New Roman" w:eastAsia="Times New Roman" w:hAnsi="Times New Roman" w:cs="Times New Roman"/>
                <w:sz w:val="24"/>
                <w:szCs w:val="24"/>
              </w:rPr>
              <w:t>Inc</w:t>
            </w:r>
            <w:proofErr w:type="spellEnd"/>
            <w:r w:rsidRPr="0002309C">
              <w:rPr>
                <w:rFonts w:ascii="Times New Roman" w:eastAsia="Times New Roman" w:hAnsi="Times New Roman" w:cs="Times New Roman"/>
                <w:sz w:val="24"/>
                <w:szCs w:val="24"/>
              </w:rPr>
              <w:t>, 2010.</w:t>
            </w:r>
          </w:p>
          <w:p w:rsidR="0002309C" w:rsidRPr="0002309C" w:rsidRDefault="0002309C" w:rsidP="0002309C">
            <w:pPr>
              <w:spacing w:after="0"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sz w:val="24"/>
                <w:szCs w:val="24"/>
              </w:rPr>
              <w:t xml:space="preserve">Original data: </w:t>
            </w:r>
            <w:r w:rsidRPr="0002309C">
              <w:rPr>
                <w:rFonts w:ascii="Times New Roman" w:eastAsia="Times New Roman" w:hAnsi="Times New Roman" w:cs="Times New Roman"/>
                <w:i/>
                <w:iCs/>
                <w:sz w:val="24"/>
                <w:szCs w:val="24"/>
              </w:rPr>
              <w:t>Ohio Marriage Index, 1970 and 1972-2007</w:t>
            </w:r>
            <w:r w:rsidRPr="0002309C">
              <w:rPr>
                <w:rFonts w:ascii="Times New Roman" w:eastAsia="Times New Roman" w:hAnsi="Times New Roman" w:cs="Times New Roman"/>
                <w:sz w:val="24"/>
                <w:szCs w:val="24"/>
              </w:rPr>
              <w:t>. Columbus, Ohio: Ohio Department of Health, Office of Vital Statistics, 2008.</w:t>
            </w:r>
          </w:p>
          <w:p w:rsidR="0002309C" w:rsidRPr="0002309C" w:rsidRDefault="0002309C" w:rsidP="0002309C">
            <w:pPr>
              <w:spacing w:before="100" w:beforeAutospacing="1" w:after="100" w:afterAutospacing="1" w:line="240" w:lineRule="auto"/>
              <w:rPr>
                <w:rFonts w:ascii="Times New Roman" w:eastAsia="Times New Roman" w:hAnsi="Times New Roman" w:cs="Times New Roman"/>
                <w:sz w:val="24"/>
                <w:szCs w:val="24"/>
              </w:rPr>
            </w:pPr>
            <w:r w:rsidRPr="0002309C">
              <w:rPr>
                <w:rFonts w:ascii="Times New Roman" w:eastAsia="Times New Roman" w:hAnsi="Times New Roman" w:cs="Times New Roman"/>
                <w:b/>
                <w:bCs/>
                <w:sz w:val="24"/>
                <w:szCs w:val="24"/>
              </w:rPr>
              <w:t>Description</w:t>
            </w:r>
            <w:proofErr w:type="gramStart"/>
            <w:r w:rsidRPr="0002309C">
              <w:rPr>
                <w:rFonts w:ascii="Times New Roman" w:eastAsia="Times New Roman" w:hAnsi="Times New Roman" w:cs="Times New Roman"/>
                <w:b/>
                <w:bCs/>
                <w:sz w:val="24"/>
                <w:szCs w:val="24"/>
              </w:rPr>
              <w:t>:</w:t>
            </w:r>
            <w:proofErr w:type="gramEnd"/>
            <w:r w:rsidRPr="0002309C">
              <w:rPr>
                <w:rFonts w:ascii="Times New Roman" w:eastAsia="Times New Roman" w:hAnsi="Times New Roman" w:cs="Times New Roman"/>
                <w:sz w:val="24"/>
                <w:szCs w:val="24"/>
              </w:rPr>
              <w:br/>
              <w:t>This database contains more than 3 million marriages in Ohio between 1970 and 2007. The records from 1971 aren’t included because they aren’t available from the Ohio Office of Vital Statistics. This is a collection of abstracts that were created with limited information for filing purposes. The information can then be used to find the marriage certificates at the individual county probate courts. The records contain the name of bride/groom, birth year, county of residence, county of license and marriage date.</w:t>
            </w:r>
          </w:p>
        </w:tc>
      </w:tr>
    </w:tbl>
    <w:p w:rsidR="00D07F81" w:rsidRDefault="00D07F81"/>
    <w:sectPr w:rsidR="00D0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9C"/>
    <w:rsid w:val="0002309C"/>
    <w:rsid w:val="00D0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09C"/>
    <w:rPr>
      <w:rFonts w:ascii="Times New Roman" w:eastAsia="Times New Roman" w:hAnsi="Times New Roman" w:cs="Times New Roman"/>
      <w:b/>
      <w:bCs/>
      <w:sz w:val="36"/>
      <w:szCs w:val="36"/>
    </w:rPr>
  </w:style>
  <w:style w:type="character" w:customStyle="1" w:styleId="srchhit">
    <w:name w:val="srchhit"/>
    <w:basedOn w:val="DefaultParagraphFont"/>
    <w:rsid w:val="0002309C"/>
  </w:style>
  <w:style w:type="paragraph" w:customStyle="1" w:styleId="psourcetxt">
    <w:name w:val="p_sourcetxt"/>
    <w:basedOn w:val="Normal"/>
    <w:rsid w:val="0002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023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09C"/>
    <w:rPr>
      <w:rFonts w:ascii="Times New Roman" w:eastAsia="Times New Roman" w:hAnsi="Times New Roman" w:cs="Times New Roman"/>
      <w:b/>
      <w:bCs/>
      <w:sz w:val="36"/>
      <w:szCs w:val="36"/>
    </w:rPr>
  </w:style>
  <w:style w:type="character" w:customStyle="1" w:styleId="srchhit">
    <w:name w:val="srchhit"/>
    <w:basedOn w:val="DefaultParagraphFont"/>
    <w:rsid w:val="0002309C"/>
  </w:style>
  <w:style w:type="paragraph" w:customStyle="1" w:styleId="psourcetxt">
    <w:name w:val="p_sourcetxt"/>
    <w:basedOn w:val="Normal"/>
    <w:rsid w:val="0002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02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2982">
      <w:bodyDiv w:val="1"/>
      <w:marLeft w:val="0"/>
      <w:marRight w:val="0"/>
      <w:marTop w:val="0"/>
      <w:marBottom w:val="0"/>
      <w:divBdr>
        <w:top w:val="none" w:sz="0" w:space="0" w:color="auto"/>
        <w:left w:val="none" w:sz="0" w:space="0" w:color="auto"/>
        <w:bottom w:val="none" w:sz="0" w:space="0" w:color="auto"/>
        <w:right w:val="none" w:sz="0" w:space="0" w:color="auto"/>
      </w:divBdr>
      <w:divsChild>
        <w:div w:id="24565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2013-01-28T19:31:00Z</dcterms:created>
  <dcterms:modified xsi:type="dcterms:W3CDTF">2013-01-28T19:32:00Z</dcterms:modified>
</cp:coreProperties>
</file>